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39" w:rsidRPr="003E772F" w:rsidRDefault="00253139" w:rsidP="002531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130B41" wp14:editId="15A38F43">
            <wp:simplePos x="0" y="0"/>
            <wp:positionH relativeFrom="column">
              <wp:posOffset>-589280</wp:posOffset>
            </wp:positionH>
            <wp:positionV relativeFrom="paragraph">
              <wp:posOffset>259715</wp:posOffset>
            </wp:positionV>
            <wp:extent cx="990600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253139" w:rsidRPr="003E772F" w:rsidRDefault="00253139" w:rsidP="002531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дополнительного профессионального образования </w:t>
      </w:r>
    </w:p>
    <w:p w:rsidR="00253139" w:rsidRPr="003E772F" w:rsidRDefault="00253139" w:rsidP="002531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«Кировский институт агробизнеса и кадрового обеспечения»  </w:t>
      </w:r>
    </w:p>
    <w:p w:rsidR="00253139" w:rsidRPr="003E772F" w:rsidRDefault="00253139" w:rsidP="00253139">
      <w:pPr>
        <w:tabs>
          <w:tab w:val="left" w:pos="3368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253139" w:rsidRDefault="00253139" w:rsidP="00253139">
      <w:pPr>
        <w:pStyle w:val="6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772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ФГБОУ ДПО КИППКК АПК с </w:t>
      </w:r>
      <w:r w:rsidRPr="00DD5CCB">
        <w:rPr>
          <w:rFonts w:ascii="Arial" w:hAnsi="Arial" w:cs="Arial"/>
          <w:b/>
          <w:color w:val="C00000"/>
          <w:sz w:val="24"/>
          <w:szCs w:val="24"/>
        </w:rPr>
        <w:t>2</w:t>
      </w:r>
      <w:r>
        <w:rPr>
          <w:rFonts w:ascii="Arial" w:hAnsi="Arial" w:cs="Arial"/>
          <w:b/>
          <w:color w:val="C00000"/>
          <w:sz w:val="24"/>
          <w:szCs w:val="24"/>
        </w:rPr>
        <w:t>7</w:t>
      </w:r>
      <w:r w:rsidRPr="00DD5CCB">
        <w:rPr>
          <w:rFonts w:ascii="Arial" w:hAnsi="Arial" w:cs="Arial"/>
          <w:b/>
          <w:color w:val="C00000"/>
          <w:sz w:val="24"/>
          <w:szCs w:val="24"/>
        </w:rPr>
        <w:t xml:space="preserve"> февраля по </w:t>
      </w:r>
      <w:r>
        <w:rPr>
          <w:rFonts w:ascii="Arial" w:hAnsi="Arial" w:cs="Arial"/>
          <w:b/>
          <w:color w:val="C00000"/>
          <w:sz w:val="24"/>
          <w:szCs w:val="24"/>
        </w:rPr>
        <w:t>28</w:t>
      </w:r>
      <w:r w:rsidRPr="00DD5CCB">
        <w:rPr>
          <w:rFonts w:ascii="Arial" w:hAnsi="Arial" w:cs="Arial"/>
          <w:b/>
          <w:color w:val="C00000"/>
          <w:sz w:val="24"/>
          <w:szCs w:val="24"/>
        </w:rPr>
        <w:t xml:space="preserve"> марта 2019 года</w:t>
      </w:r>
      <w:r w:rsidRPr="00DD5CCB">
        <w:rPr>
          <w:rFonts w:ascii="Arial" w:hAnsi="Arial" w:cs="Arial"/>
          <w:color w:val="C00000"/>
          <w:sz w:val="24"/>
          <w:szCs w:val="24"/>
        </w:rPr>
        <w:t xml:space="preserve"> </w:t>
      </w:r>
      <w:r w:rsidRPr="003E772F">
        <w:rPr>
          <w:rFonts w:ascii="Arial" w:hAnsi="Arial" w:cs="Arial"/>
          <w:color w:val="000000" w:themeColor="text1"/>
          <w:sz w:val="24"/>
          <w:szCs w:val="24"/>
        </w:rPr>
        <w:t>проводит обучение по д</w:t>
      </w:r>
      <w:r w:rsidRPr="003E77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ополнительной профессиональной программе </w:t>
      </w:r>
      <w:r w:rsidRPr="004A7146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>повышения квалификации</w:t>
      </w:r>
      <w:r w:rsidRPr="004A7146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:</w:t>
      </w:r>
      <w:r w:rsidRPr="004A7146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253139" w:rsidRDefault="00253139" w:rsidP="0025313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BBE3A" wp14:editId="437D9C73">
                <wp:simplePos x="0" y="0"/>
                <wp:positionH relativeFrom="page">
                  <wp:posOffset>885825</wp:posOffset>
                </wp:positionH>
                <wp:positionV relativeFrom="paragraph">
                  <wp:posOffset>17781</wp:posOffset>
                </wp:positionV>
                <wp:extent cx="5686425" cy="9906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139" w:rsidRPr="00253139" w:rsidRDefault="00253139" w:rsidP="00661D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253139">
                              <w:rPr>
                                <w:rFonts w:ascii="Arial" w:hAnsi="Arial" w:cs="Arial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«</w:t>
                            </w:r>
                            <w:r w:rsidRPr="00253139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«Инновационные технологии в растениеводстве»</w:t>
                            </w:r>
                          </w:p>
                          <w:p w:rsidR="00253139" w:rsidRPr="0054459A" w:rsidRDefault="00253139" w:rsidP="00253139">
                            <w:pPr>
                              <w:pStyle w:val="a5"/>
                              <w:spacing w:after="0" w:line="360" w:lineRule="auto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BBE3A" id="Скругленный прямоугольник 3" o:spid="_x0000_s1026" style="position:absolute;margin-left:69.75pt;margin-top:1.4pt;width:447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" fillcolor="#99cb38 [3204]" strokecolor="#4c661a [1604]" strokeweight="1pt">
                <v:stroke joinstyle="miter"/>
                <v:textbox>
                  <w:txbxContent>
                    <w:p w:rsidR="00253139" w:rsidRPr="00253139" w:rsidRDefault="00253139" w:rsidP="00661D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253139">
                        <w:rPr>
                          <w:rFonts w:ascii="Arial" w:hAnsi="Arial" w:cs="Arial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«</w:t>
                      </w:r>
                      <w:r w:rsidRPr="0025313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«Инновационные технологии в растениеводстве»</w:t>
                      </w:r>
                    </w:p>
                    <w:p w:rsidR="00253139" w:rsidRPr="0054459A" w:rsidRDefault="00253139" w:rsidP="00253139">
                      <w:pPr>
                        <w:pStyle w:val="a5"/>
                        <w:spacing w:after="0" w:line="360" w:lineRule="auto"/>
                        <w:ind w:left="0"/>
                        <w:jc w:val="center"/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53139" w:rsidRDefault="00253139" w:rsidP="00253139"/>
    <w:p w:rsidR="00253139" w:rsidRDefault="00253139" w:rsidP="00253139"/>
    <w:p w:rsidR="00253139" w:rsidRDefault="00253139" w:rsidP="00253139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53139" w:rsidRPr="00BA0EF8" w:rsidRDefault="00253139" w:rsidP="00253139">
      <w:pPr>
        <w:spacing w:after="0" w:line="36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BA0EF8">
        <w:rPr>
          <w:rFonts w:ascii="Arial" w:hAnsi="Arial" w:cs="Arial"/>
          <w:b/>
          <w:color w:val="C00000"/>
          <w:sz w:val="32"/>
          <w:szCs w:val="32"/>
        </w:rPr>
        <w:t xml:space="preserve"> (50 акад. часов)</w:t>
      </w:r>
    </w:p>
    <w:p w:rsidR="00E929B1" w:rsidRPr="00243280" w:rsidRDefault="00E929B1" w:rsidP="00B67A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DFB" w:rsidRDefault="00661DFB" w:rsidP="00661D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75FB">
        <w:rPr>
          <w:rFonts w:ascii="Arial" w:hAnsi="Arial" w:cs="Arial"/>
          <w:b/>
          <w:color w:val="C00000"/>
          <w:sz w:val="24"/>
          <w:szCs w:val="24"/>
        </w:rPr>
        <w:t xml:space="preserve">Цель повышения квалификации: </w:t>
      </w:r>
      <w:r w:rsidRPr="003E772F">
        <w:rPr>
          <w:rFonts w:ascii="Arial" w:hAnsi="Arial" w:cs="Arial"/>
          <w:sz w:val="24"/>
          <w:szCs w:val="24"/>
        </w:rPr>
        <w:t xml:space="preserve">совершенствование знаний специалистов </w:t>
      </w:r>
      <w:r>
        <w:rPr>
          <w:rFonts w:ascii="Arial" w:hAnsi="Arial" w:cs="Arial"/>
          <w:sz w:val="24"/>
          <w:szCs w:val="24"/>
        </w:rPr>
        <w:t xml:space="preserve">агрономической службы </w:t>
      </w:r>
      <w:r w:rsidRPr="003E772F">
        <w:rPr>
          <w:rFonts w:ascii="Arial" w:hAnsi="Arial" w:cs="Arial"/>
          <w:sz w:val="24"/>
          <w:szCs w:val="24"/>
        </w:rPr>
        <w:t>сел</w:t>
      </w:r>
      <w:r>
        <w:rPr>
          <w:rFonts w:ascii="Arial" w:hAnsi="Arial" w:cs="Arial"/>
          <w:sz w:val="24"/>
          <w:szCs w:val="24"/>
        </w:rPr>
        <w:t xml:space="preserve">ьскохозяйственных предприятий </w:t>
      </w:r>
      <w:proofErr w:type="gramStart"/>
      <w:r>
        <w:rPr>
          <w:rFonts w:ascii="Arial" w:hAnsi="Arial" w:cs="Arial"/>
          <w:sz w:val="24"/>
          <w:szCs w:val="24"/>
        </w:rPr>
        <w:t>в  области</w:t>
      </w:r>
      <w:proofErr w:type="gramEnd"/>
      <w:r>
        <w:rPr>
          <w:rFonts w:ascii="Arial" w:hAnsi="Arial" w:cs="Arial"/>
          <w:sz w:val="24"/>
          <w:szCs w:val="24"/>
        </w:rPr>
        <w:t xml:space="preserve"> растениеводства.</w:t>
      </w:r>
    </w:p>
    <w:p w:rsidR="00661DFB" w:rsidRPr="003E772F" w:rsidRDefault="00661DFB" w:rsidP="00661DF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61DFB" w:rsidRPr="00661DFB" w:rsidRDefault="00661DFB" w:rsidP="00661D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1DFB">
        <w:rPr>
          <w:rFonts w:ascii="Arial" w:hAnsi="Arial" w:cs="Arial"/>
          <w:b/>
          <w:color w:val="C00000"/>
          <w:sz w:val="24"/>
          <w:szCs w:val="24"/>
        </w:rPr>
        <w:t>Категория слушателей –</w:t>
      </w:r>
      <w:r w:rsidRPr="00661DFB">
        <w:rPr>
          <w:rFonts w:ascii="Arial" w:hAnsi="Arial" w:cs="Arial"/>
          <w:b/>
          <w:sz w:val="24"/>
          <w:szCs w:val="24"/>
        </w:rPr>
        <w:t xml:space="preserve"> </w:t>
      </w:r>
      <w:r w:rsidRPr="00661DFB">
        <w:rPr>
          <w:rFonts w:ascii="Arial" w:hAnsi="Arial" w:cs="Arial"/>
          <w:sz w:val="24"/>
          <w:szCs w:val="24"/>
        </w:rPr>
        <w:t xml:space="preserve">главные агрономы, агрономы, агрономы по защите растений, агрономы-семеноводы, агрономы по кормопроизводству, бригадиры, заведующие </w:t>
      </w:r>
      <w:proofErr w:type="spellStart"/>
      <w:r w:rsidRPr="00661DFB">
        <w:rPr>
          <w:rFonts w:ascii="Arial" w:hAnsi="Arial" w:cs="Arial"/>
          <w:sz w:val="24"/>
          <w:szCs w:val="24"/>
        </w:rPr>
        <w:t>зернотоками</w:t>
      </w:r>
      <w:proofErr w:type="spellEnd"/>
      <w:r w:rsidRPr="00661DFB">
        <w:rPr>
          <w:rFonts w:ascii="Arial" w:hAnsi="Arial" w:cs="Arial"/>
          <w:sz w:val="24"/>
          <w:szCs w:val="24"/>
        </w:rPr>
        <w:t>, управляющие отделениями</w:t>
      </w:r>
    </w:p>
    <w:p w:rsidR="00661DFB" w:rsidRPr="00C6325D" w:rsidRDefault="00661DFB" w:rsidP="00661D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142F56" w:rsidRPr="00142F56" w:rsidRDefault="00661DFB" w:rsidP="00142F5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7E9">
        <w:rPr>
          <w:rFonts w:ascii="Arial" w:hAnsi="Arial" w:cs="Arial"/>
          <w:b/>
          <w:color w:val="C00000"/>
          <w:sz w:val="24"/>
          <w:szCs w:val="24"/>
        </w:rPr>
        <w:t xml:space="preserve">Форма обучения </w:t>
      </w:r>
      <w:r>
        <w:rPr>
          <w:rFonts w:ascii="Arial" w:hAnsi="Arial" w:cs="Arial"/>
          <w:b/>
          <w:color w:val="C00000"/>
          <w:sz w:val="24"/>
          <w:szCs w:val="24"/>
        </w:rPr>
        <w:t>–</w:t>
      </w:r>
      <w:r w:rsidRPr="002957E9">
        <w:rPr>
          <w:rFonts w:ascii="Arial" w:hAnsi="Arial" w:cs="Arial"/>
          <w:sz w:val="24"/>
          <w:szCs w:val="24"/>
        </w:rPr>
        <w:t xml:space="preserve"> очная</w:t>
      </w:r>
      <w:r>
        <w:rPr>
          <w:rFonts w:ascii="Arial" w:hAnsi="Arial" w:cs="Arial"/>
          <w:sz w:val="24"/>
          <w:szCs w:val="24"/>
        </w:rPr>
        <w:t>, модульное обучение</w:t>
      </w:r>
      <w:r w:rsidR="00142F56">
        <w:rPr>
          <w:rFonts w:ascii="Arial" w:hAnsi="Arial" w:cs="Arial"/>
          <w:sz w:val="24"/>
          <w:szCs w:val="24"/>
        </w:rPr>
        <w:t xml:space="preserve">. В рамках </w:t>
      </w:r>
      <w:r w:rsidR="00142F56" w:rsidRPr="00142F56">
        <w:rPr>
          <w:rFonts w:ascii="Arial" w:hAnsi="Arial" w:cs="Arial"/>
          <w:sz w:val="24"/>
          <w:szCs w:val="24"/>
        </w:rPr>
        <w:t>программ</w:t>
      </w:r>
      <w:r w:rsidR="00142F56">
        <w:rPr>
          <w:rFonts w:ascii="Arial" w:hAnsi="Arial" w:cs="Arial"/>
          <w:sz w:val="24"/>
          <w:szCs w:val="24"/>
        </w:rPr>
        <w:t>ы</w:t>
      </w:r>
      <w:r w:rsidR="00142F56" w:rsidRPr="00142F56">
        <w:rPr>
          <w:rFonts w:ascii="Arial" w:hAnsi="Arial" w:cs="Arial"/>
          <w:sz w:val="24"/>
          <w:szCs w:val="24"/>
        </w:rPr>
        <w:t xml:space="preserve"> предлагается несколько модулей. Длительность одного модуля – 8 академических часов (1 рабочий день). В программу входит 6 обязательных модулей. Обучение проходит дискретно (периодичность – 1-2 модуля в неделю). К итоговой аттестации допускаются слушатели, освоившие объем программы 48 часов (6 модулей).  </w:t>
      </w:r>
    </w:p>
    <w:p w:rsidR="00661DFB" w:rsidRDefault="00661DFB" w:rsidP="00661D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1DFB" w:rsidRDefault="00661DFB" w:rsidP="00661DFB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Arial" w:hAnsi="Arial" w:cs="Arial"/>
          <w:color w:val="C00000"/>
          <w:sz w:val="24"/>
          <w:szCs w:val="24"/>
        </w:rPr>
      </w:pPr>
      <w:r w:rsidRPr="00883B10">
        <w:rPr>
          <w:rFonts w:ascii="Arial" w:hAnsi="Arial" w:cs="Arial"/>
          <w:sz w:val="24"/>
          <w:szCs w:val="24"/>
        </w:rPr>
        <w:t xml:space="preserve">Стоимость обучения одного слушателя – </w:t>
      </w:r>
      <w:r>
        <w:rPr>
          <w:rFonts w:ascii="Arial" w:hAnsi="Arial" w:cs="Arial"/>
          <w:b/>
          <w:color w:val="C00000"/>
          <w:sz w:val="24"/>
          <w:szCs w:val="24"/>
        </w:rPr>
        <w:t>10</w:t>
      </w:r>
      <w:r w:rsidRPr="00883B10">
        <w:rPr>
          <w:rFonts w:ascii="Arial" w:hAnsi="Arial" w:cs="Arial"/>
          <w:b/>
          <w:color w:val="C00000"/>
          <w:sz w:val="24"/>
          <w:szCs w:val="24"/>
        </w:rPr>
        <w:t>000 рублей</w:t>
      </w:r>
      <w:r w:rsidRPr="00883B10">
        <w:rPr>
          <w:rFonts w:ascii="Arial" w:hAnsi="Arial" w:cs="Arial"/>
          <w:color w:val="C00000"/>
          <w:sz w:val="24"/>
          <w:szCs w:val="24"/>
        </w:rPr>
        <w:t xml:space="preserve">. </w:t>
      </w:r>
    </w:p>
    <w:p w:rsidR="00661DFB" w:rsidRPr="00883B10" w:rsidRDefault="00661DFB" w:rsidP="00661DFB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661DFB" w:rsidRPr="00432DE3" w:rsidRDefault="00142F56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432DE3">
        <w:rPr>
          <w:rFonts w:ascii="Arial" w:hAnsi="Arial" w:cs="Arial"/>
          <w:b/>
          <w:color w:val="C00000"/>
          <w:sz w:val="28"/>
          <w:szCs w:val="28"/>
        </w:rPr>
        <w:t>Модули программы</w:t>
      </w:r>
      <w:r w:rsidR="00661DFB" w:rsidRPr="00432DE3"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661DFB" w:rsidRDefault="00432DE3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1E58E" wp14:editId="6350367A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6191250" cy="27717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771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E8A" w:rsidRDefault="007E7E8A" w:rsidP="00142F5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7E7E8A" w:rsidRPr="00432DE3" w:rsidRDefault="00432DE3" w:rsidP="00142F56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firstLine="0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Модуль 1: </w:t>
                            </w:r>
                            <w:r w:rsidR="007E7E8A" w:rsidRPr="00432D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Основы законодательства в сельском хозяйстве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61DFB" w:rsidRPr="00432DE3" w:rsidRDefault="007E7E8A" w:rsidP="00142F56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firstLine="0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32D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Модуль 2: Агрохимический анализ почв и системы земледелия</w:t>
                            </w:r>
                            <w:r w:rsidR="00661DFB" w:rsidRPr="00432D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E7E8A" w:rsidRPr="00432DE3" w:rsidRDefault="007E7E8A" w:rsidP="00142F56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firstLine="0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32D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Модуль 3: Современная высокопроизводительная техника для ресурсосберегающих технологий.</w:t>
                            </w:r>
                          </w:p>
                          <w:p w:rsidR="007E7E8A" w:rsidRPr="00432DE3" w:rsidRDefault="007E7E8A" w:rsidP="00142F56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firstLine="0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32D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Модуль 4: Система удобрений и защита растений</w:t>
                            </w:r>
                            <w:r w:rsidR="00432DE3" w:rsidRPr="00432D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32DE3" w:rsidRPr="00432DE3" w:rsidRDefault="00432DE3" w:rsidP="00142F56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firstLine="0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32D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Модуль 5: Селекция и семеноводство зерновых и кормовых культур.</w:t>
                            </w:r>
                          </w:p>
                          <w:p w:rsidR="00432DE3" w:rsidRPr="00432DE3" w:rsidRDefault="00432DE3" w:rsidP="00142F56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firstLine="0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32D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Модуль 6: Кормопроизводство.</w:t>
                            </w:r>
                          </w:p>
                          <w:p w:rsidR="00432DE3" w:rsidRPr="004127D5" w:rsidRDefault="00432DE3" w:rsidP="00432DE3">
                            <w:pPr>
                              <w:pStyle w:val="a5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61DFB" w:rsidRDefault="00661DFB" w:rsidP="00142F56">
                            <w:pPr>
                              <w:ind w:left="28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1E58E" id="Скругленный прямоугольник 4" o:spid="_x0000_s1027" style="position:absolute;left:0;text-align:left;margin-left:0;margin-top:10.6pt;width:487.5pt;height:21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" fillcolor="#99cb38 [3204]" strokecolor="#4c661a [1604]" strokeweight="1pt">
                <v:stroke joinstyle="miter"/>
                <v:textbox>
                  <w:txbxContent>
                    <w:p w:rsidR="007E7E8A" w:rsidRDefault="007E7E8A" w:rsidP="00142F5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7E7E8A" w:rsidRPr="00432DE3" w:rsidRDefault="00432DE3" w:rsidP="00142F56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firstLine="0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Модуль 1: </w:t>
                      </w:r>
                      <w:r w:rsidR="007E7E8A" w:rsidRPr="00432DE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Основы законодательства в сельском хозяйстве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661DFB" w:rsidRPr="00432DE3" w:rsidRDefault="007E7E8A" w:rsidP="00142F56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firstLine="0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32DE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Модуль 2: Агрохимический анализ почв и системы земледелия</w:t>
                      </w:r>
                      <w:r w:rsidR="00661DFB" w:rsidRPr="00432DE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7E7E8A" w:rsidRPr="00432DE3" w:rsidRDefault="007E7E8A" w:rsidP="00142F56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firstLine="0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32DE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Модуль 3: Современная высокопроизводительная техника для ресурсосберегающих технологий</w:t>
                      </w:r>
                      <w:r w:rsidRPr="00432DE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7E7E8A" w:rsidRPr="00432DE3" w:rsidRDefault="007E7E8A" w:rsidP="00142F56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firstLine="0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32DE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Модуль 4: Система удобрений и защита растений</w:t>
                      </w:r>
                      <w:r w:rsidR="00432DE3" w:rsidRPr="00432DE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432DE3" w:rsidRPr="00432DE3" w:rsidRDefault="00432DE3" w:rsidP="00142F56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firstLine="0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32DE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Модуль 5: Селекция и семеноводство зерновых и кормовых культур</w:t>
                      </w:r>
                      <w:r w:rsidRPr="00432DE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432DE3" w:rsidRPr="00432DE3" w:rsidRDefault="00432DE3" w:rsidP="00142F56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firstLine="0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32DE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Модуль 6: Кормопроизводство</w:t>
                      </w:r>
                      <w:r w:rsidRPr="00432DE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432DE3" w:rsidRPr="004127D5" w:rsidRDefault="00432DE3" w:rsidP="00432DE3">
                      <w:pPr>
                        <w:pStyle w:val="a5"/>
                        <w:spacing w:after="0" w:line="24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61DFB" w:rsidRDefault="00661DFB" w:rsidP="00142F56">
                      <w:pPr>
                        <w:ind w:left="284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61DFB" w:rsidRDefault="00661DFB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661DFB" w:rsidRDefault="00661DFB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661DFB" w:rsidRDefault="00661DFB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661DFB" w:rsidRDefault="00661DFB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661DFB" w:rsidRDefault="00661DFB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661DFB" w:rsidRDefault="00661DFB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661DFB" w:rsidRDefault="00661DFB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661DFB" w:rsidRDefault="00661DFB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661DFB" w:rsidRDefault="00661DFB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661DFB" w:rsidRDefault="00661DFB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FA45D5" w:rsidRPr="00106C89" w:rsidRDefault="00FA45D5" w:rsidP="00106C89">
      <w:pPr>
        <w:pStyle w:val="a5"/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C89">
        <w:rPr>
          <w:rFonts w:ascii="Arial" w:hAnsi="Arial" w:cs="Arial"/>
          <w:b/>
          <w:sz w:val="24"/>
          <w:szCs w:val="24"/>
        </w:rPr>
        <w:lastRenderedPageBreak/>
        <w:t xml:space="preserve">Во время обучения будут изучены следующие </w:t>
      </w:r>
      <w:r w:rsidR="00571D8C" w:rsidRPr="00106C89">
        <w:rPr>
          <w:noProof/>
          <w:color w:val="C0000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3810</wp:posOffset>
            </wp:positionV>
            <wp:extent cx="2709207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18" y="21373"/>
                <wp:lineTo x="21418" y="0"/>
                <wp:lineTo x="0" y="0"/>
              </wp:wrapPolygon>
            </wp:wrapTight>
            <wp:docPr id="1" name="Рисунок 1" descr="https://s47.radikal.ru/i116/1103/d0/e1e4022c9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47.radikal.ru/i116/1103/d0/e1e4022c9b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07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C89">
        <w:rPr>
          <w:rFonts w:ascii="Arial" w:hAnsi="Arial" w:cs="Arial"/>
          <w:b/>
          <w:color w:val="C00000"/>
          <w:sz w:val="24"/>
          <w:szCs w:val="24"/>
        </w:rPr>
        <w:t>темы:</w:t>
      </w:r>
    </w:p>
    <w:p w:rsidR="003F14EB" w:rsidRPr="00106C89" w:rsidRDefault="003F14EB" w:rsidP="0078600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06C89">
        <w:rPr>
          <w:rFonts w:ascii="Arial" w:hAnsi="Arial" w:cs="Arial"/>
          <w:b/>
          <w:sz w:val="24"/>
          <w:szCs w:val="24"/>
        </w:rPr>
        <w:t>Актуальные вопросы трудового</w:t>
      </w:r>
      <w:r w:rsidR="00FA45D5" w:rsidRPr="00106C89">
        <w:rPr>
          <w:rFonts w:ascii="Arial" w:hAnsi="Arial" w:cs="Arial"/>
          <w:b/>
          <w:sz w:val="24"/>
          <w:szCs w:val="24"/>
        </w:rPr>
        <w:t>, экологического</w:t>
      </w:r>
      <w:r w:rsidRPr="00106C89">
        <w:rPr>
          <w:rFonts w:ascii="Arial" w:hAnsi="Arial" w:cs="Arial"/>
          <w:b/>
          <w:sz w:val="24"/>
          <w:szCs w:val="24"/>
        </w:rPr>
        <w:t xml:space="preserve"> законодательства в сельском хозяйстве.</w:t>
      </w:r>
    </w:p>
    <w:p w:rsidR="0040350D" w:rsidRPr="00106C89" w:rsidRDefault="00FA45D5" w:rsidP="0078600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06C89">
        <w:rPr>
          <w:rFonts w:ascii="Arial" w:hAnsi="Arial" w:cs="Arial"/>
          <w:b/>
          <w:sz w:val="24"/>
          <w:szCs w:val="24"/>
        </w:rPr>
        <w:t xml:space="preserve">Техника безопасности </w:t>
      </w:r>
      <w:r w:rsidR="003F14EB" w:rsidRPr="00106C89">
        <w:rPr>
          <w:rFonts w:ascii="Arial" w:hAnsi="Arial" w:cs="Arial"/>
          <w:b/>
          <w:sz w:val="24"/>
          <w:szCs w:val="24"/>
        </w:rPr>
        <w:t>на сельскохозяйственных предприятиях.</w:t>
      </w:r>
    </w:p>
    <w:p w:rsidR="003F14EB" w:rsidRPr="00106C89" w:rsidRDefault="003F14EB" w:rsidP="0078600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06C89">
        <w:rPr>
          <w:rFonts w:ascii="Arial" w:hAnsi="Arial" w:cs="Arial"/>
          <w:b/>
          <w:sz w:val="24"/>
          <w:szCs w:val="24"/>
        </w:rPr>
        <w:t>Мониторинг почв Кировской области</w:t>
      </w:r>
      <w:r w:rsidR="0040350D" w:rsidRPr="00106C89">
        <w:rPr>
          <w:rFonts w:ascii="Arial" w:hAnsi="Arial" w:cs="Arial"/>
          <w:b/>
          <w:sz w:val="24"/>
          <w:szCs w:val="24"/>
        </w:rPr>
        <w:t xml:space="preserve"> по агрохимическому составу. </w:t>
      </w:r>
    </w:p>
    <w:p w:rsidR="003F14EB" w:rsidRPr="00106C89" w:rsidRDefault="003F14EB" w:rsidP="0078600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06C89">
        <w:rPr>
          <w:rFonts w:ascii="Arial" w:hAnsi="Arial" w:cs="Arial"/>
          <w:b/>
          <w:sz w:val="24"/>
          <w:szCs w:val="24"/>
        </w:rPr>
        <w:t>Разработка систем земледелия на основе агрохимического состава почв</w:t>
      </w:r>
      <w:r w:rsidR="0040350D" w:rsidRPr="00106C89">
        <w:rPr>
          <w:rFonts w:ascii="Arial" w:hAnsi="Arial" w:cs="Arial"/>
          <w:b/>
          <w:sz w:val="24"/>
          <w:szCs w:val="24"/>
        </w:rPr>
        <w:t xml:space="preserve">. </w:t>
      </w:r>
    </w:p>
    <w:p w:rsidR="003F14EB" w:rsidRPr="00106C89" w:rsidRDefault="003F14EB" w:rsidP="0078600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06C89">
        <w:rPr>
          <w:rFonts w:ascii="Arial" w:hAnsi="Arial" w:cs="Arial"/>
          <w:b/>
          <w:sz w:val="24"/>
          <w:szCs w:val="24"/>
        </w:rPr>
        <w:t xml:space="preserve">Химическая мелиорация почв: </w:t>
      </w:r>
      <w:proofErr w:type="spellStart"/>
      <w:r w:rsidRPr="00106C89">
        <w:rPr>
          <w:rFonts w:ascii="Arial" w:hAnsi="Arial" w:cs="Arial"/>
          <w:b/>
          <w:sz w:val="24"/>
          <w:szCs w:val="24"/>
        </w:rPr>
        <w:t>фосфоритование</w:t>
      </w:r>
      <w:proofErr w:type="spellEnd"/>
      <w:r w:rsidRPr="00106C89">
        <w:rPr>
          <w:rFonts w:ascii="Arial" w:hAnsi="Arial" w:cs="Arial"/>
          <w:b/>
          <w:sz w:val="24"/>
          <w:szCs w:val="24"/>
        </w:rPr>
        <w:t>, известкование. Технохимический контроль.</w:t>
      </w:r>
    </w:p>
    <w:p w:rsidR="003F14EB" w:rsidRPr="00106C89" w:rsidRDefault="003F14EB" w:rsidP="0078600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6C89">
        <w:rPr>
          <w:rFonts w:ascii="Arial" w:hAnsi="Arial" w:cs="Arial"/>
          <w:b/>
          <w:color w:val="000000" w:themeColor="text1"/>
          <w:sz w:val="24"/>
          <w:szCs w:val="24"/>
        </w:rPr>
        <w:t xml:space="preserve">Современные требования </w:t>
      </w:r>
      <w:proofErr w:type="spellStart"/>
      <w:r w:rsidRPr="00106C89">
        <w:rPr>
          <w:rFonts w:ascii="Arial" w:hAnsi="Arial" w:cs="Arial"/>
          <w:b/>
          <w:color w:val="000000" w:themeColor="text1"/>
          <w:sz w:val="24"/>
          <w:szCs w:val="24"/>
        </w:rPr>
        <w:t>Гостехнадзора</w:t>
      </w:r>
      <w:proofErr w:type="spellEnd"/>
      <w:r w:rsidRPr="00106C89">
        <w:rPr>
          <w:rFonts w:ascii="Arial" w:hAnsi="Arial" w:cs="Arial"/>
          <w:b/>
          <w:color w:val="000000" w:themeColor="text1"/>
          <w:sz w:val="24"/>
          <w:szCs w:val="24"/>
        </w:rPr>
        <w:t xml:space="preserve"> к машинам и оборудованию АПК.</w:t>
      </w:r>
    </w:p>
    <w:p w:rsidR="003F14EB" w:rsidRPr="00106C89" w:rsidRDefault="003F14EB" w:rsidP="0078600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6C89">
        <w:rPr>
          <w:rFonts w:ascii="Arial" w:hAnsi="Arial" w:cs="Arial"/>
          <w:b/>
          <w:color w:val="000000" w:themeColor="text1"/>
          <w:sz w:val="24"/>
          <w:szCs w:val="24"/>
        </w:rPr>
        <w:t>Высокопроизводительная ресурсосберегающая техника в растениеводстве. </w:t>
      </w:r>
    </w:p>
    <w:p w:rsidR="003F14EB" w:rsidRPr="00106C89" w:rsidRDefault="003F14EB" w:rsidP="0078600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6C89">
        <w:rPr>
          <w:rFonts w:ascii="Arial" w:hAnsi="Arial" w:cs="Arial"/>
          <w:b/>
          <w:bCs/>
          <w:color w:val="000000" w:themeColor="text1"/>
          <w:sz w:val="24"/>
          <w:szCs w:val="24"/>
        </w:rPr>
        <w:t>Технологическая схема пункта послеуборочной обработки зерна. Показатели оборудования пункта.</w:t>
      </w:r>
    </w:p>
    <w:p w:rsidR="0040350D" w:rsidRPr="00106C89" w:rsidRDefault="0040350D" w:rsidP="0078600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06C89">
        <w:rPr>
          <w:rFonts w:ascii="Arial" w:hAnsi="Arial" w:cs="Arial"/>
          <w:b/>
          <w:sz w:val="24"/>
          <w:szCs w:val="24"/>
        </w:rPr>
        <w:t xml:space="preserve">Высокоэффективные комплексные удобрения, производимые в Кировской области. Опыт применения в Кировской области. </w:t>
      </w:r>
    </w:p>
    <w:p w:rsidR="0040350D" w:rsidRPr="00106C89" w:rsidRDefault="0040350D" w:rsidP="0078600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06C89">
        <w:rPr>
          <w:rFonts w:ascii="Arial" w:hAnsi="Arial" w:cs="Arial"/>
          <w:b/>
          <w:sz w:val="24"/>
          <w:szCs w:val="24"/>
        </w:rPr>
        <w:t>Схемы минерального питания в растениеводстве Кировской области.</w:t>
      </w:r>
    </w:p>
    <w:p w:rsidR="0040350D" w:rsidRPr="00106C89" w:rsidRDefault="0040350D" w:rsidP="0078600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06C89">
        <w:rPr>
          <w:rFonts w:ascii="Arial" w:hAnsi="Arial" w:cs="Arial"/>
          <w:b/>
          <w:sz w:val="24"/>
          <w:szCs w:val="24"/>
        </w:rPr>
        <w:t>Основные болезни и вредители сельскохозяйственных культур.</w:t>
      </w:r>
    </w:p>
    <w:p w:rsidR="0040350D" w:rsidRPr="00106C89" w:rsidRDefault="0040350D" w:rsidP="0078600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06C89">
        <w:rPr>
          <w:rFonts w:ascii="Arial" w:hAnsi="Arial" w:cs="Arial"/>
          <w:b/>
          <w:sz w:val="24"/>
          <w:szCs w:val="24"/>
        </w:rPr>
        <w:t>Интегрированная система защиты растений;</w:t>
      </w:r>
    </w:p>
    <w:p w:rsidR="00661DFB" w:rsidRPr="00106C89" w:rsidRDefault="0040350D" w:rsidP="0078600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106C89">
        <w:rPr>
          <w:rFonts w:ascii="Arial" w:hAnsi="Arial" w:cs="Arial"/>
          <w:b/>
          <w:sz w:val="24"/>
          <w:szCs w:val="24"/>
        </w:rPr>
        <w:t>Биологизация</w:t>
      </w:r>
      <w:proofErr w:type="spellEnd"/>
      <w:r w:rsidRPr="00106C89">
        <w:rPr>
          <w:rFonts w:ascii="Arial" w:hAnsi="Arial" w:cs="Arial"/>
          <w:b/>
          <w:sz w:val="24"/>
          <w:szCs w:val="24"/>
        </w:rPr>
        <w:t xml:space="preserve"> земледелия. Биологический метод защиты растений</w:t>
      </w:r>
      <w:r w:rsidRPr="00106C89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36077" w:rsidRPr="00106C89" w:rsidRDefault="00F36077" w:rsidP="0078600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06C89">
        <w:rPr>
          <w:rFonts w:ascii="Arial" w:hAnsi="Arial" w:cs="Arial"/>
          <w:b/>
          <w:sz w:val="24"/>
          <w:szCs w:val="24"/>
        </w:rPr>
        <w:t xml:space="preserve">Результаты работы </w:t>
      </w:r>
      <w:proofErr w:type="spellStart"/>
      <w:r w:rsidRPr="00106C89">
        <w:rPr>
          <w:rFonts w:ascii="Arial" w:hAnsi="Arial" w:cs="Arial"/>
          <w:b/>
          <w:sz w:val="24"/>
          <w:szCs w:val="24"/>
        </w:rPr>
        <w:t>Госсорткомиссии</w:t>
      </w:r>
      <w:proofErr w:type="spellEnd"/>
      <w:r w:rsidRPr="00106C89">
        <w:rPr>
          <w:rFonts w:ascii="Arial" w:hAnsi="Arial" w:cs="Arial"/>
          <w:b/>
          <w:sz w:val="24"/>
          <w:szCs w:val="24"/>
        </w:rPr>
        <w:t>.</w:t>
      </w:r>
      <w:r w:rsidR="00786008">
        <w:rPr>
          <w:rFonts w:ascii="Arial" w:hAnsi="Arial" w:cs="Arial"/>
          <w:b/>
          <w:sz w:val="24"/>
          <w:szCs w:val="24"/>
        </w:rPr>
        <w:t xml:space="preserve"> </w:t>
      </w:r>
      <w:r w:rsidR="00786008" w:rsidRPr="00106C89">
        <w:rPr>
          <w:rFonts w:ascii="Arial" w:hAnsi="Arial" w:cs="Arial"/>
          <w:b/>
          <w:sz w:val="24"/>
          <w:szCs w:val="24"/>
        </w:rPr>
        <w:t xml:space="preserve">Итоги 2018 года. </w:t>
      </w:r>
      <w:r w:rsidRPr="00106C89">
        <w:rPr>
          <w:rFonts w:ascii="Arial" w:hAnsi="Arial" w:cs="Arial"/>
          <w:b/>
          <w:sz w:val="24"/>
          <w:szCs w:val="24"/>
        </w:rPr>
        <w:t>Новые сорта, районированные в Кировской области.</w:t>
      </w:r>
    </w:p>
    <w:p w:rsidR="00F36077" w:rsidRPr="00106C89" w:rsidRDefault="00F36077" w:rsidP="0078600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06C89">
        <w:rPr>
          <w:rFonts w:ascii="Arial" w:hAnsi="Arial" w:cs="Arial"/>
          <w:b/>
          <w:sz w:val="24"/>
          <w:szCs w:val="24"/>
        </w:rPr>
        <w:t>Сертификация семенного материала.</w:t>
      </w:r>
    </w:p>
    <w:p w:rsidR="00F36077" w:rsidRPr="00106C89" w:rsidRDefault="00F36077" w:rsidP="0078600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06C89">
        <w:rPr>
          <w:rFonts w:ascii="Arial" w:hAnsi="Arial" w:cs="Arial"/>
          <w:b/>
          <w:sz w:val="24"/>
          <w:szCs w:val="24"/>
        </w:rPr>
        <w:t>Селекция и семеноводство сельскохозяйственных культур.</w:t>
      </w:r>
    </w:p>
    <w:p w:rsidR="00106C89" w:rsidRPr="00106C89" w:rsidRDefault="00106C89" w:rsidP="0078600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06C89">
        <w:rPr>
          <w:rFonts w:ascii="Arial" w:hAnsi="Arial" w:cs="Arial"/>
          <w:b/>
          <w:sz w:val="24"/>
          <w:szCs w:val="24"/>
        </w:rPr>
        <w:t>Технология получения высококачественных объемистых кормов.</w:t>
      </w:r>
    </w:p>
    <w:p w:rsidR="00106C89" w:rsidRPr="00106C89" w:rsidRDefault="00106C89" w:rsidP="0078600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06C89">
        <w:rPr>
          <w:rFonts w:ascii="Arial" w:hAnsi="Arial" w:cs="Arial"/>
          <w:b/>
          <w:sz w:val="24"/>
          <w:szCs w:val="24"/>
        </w:rPr>
        <w:t xml:space="preserve">Подбор системы машин и оборудования для кормопроизводства                      </w:t>
      </w:r>
    </w:p>
    <w:p w:rsidR="00106C89" w:rsidRPr="00106C89" w:rsidRDefault="00106C89" w:rsidP="0078600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06C89">
        <w:rPr>
          <w:rFonts w:ascii="Arial" w:hAnsi="Arial" w:cs="Arial"/>
          <w:b/>
          <w:sz w:val="24"/>
          <w:szCs w:val="24"/>
        </w:rPr>
        <w:t>Новые перспективные технологии для производства кормов. Оборудование для кормопроизводства, заготовки витаминно-травяной муки и производства органических и органоминеральных удобрений.</w:t>
      </w:r>
    </w:p>
    <w:p w:rsidR="00106C89" w:rsidRPr="00106C89" w:rsidRDefault="00106C89" w:rsidP="0078600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06C89">
        <w:rPr>
          <w:rFonts w:ascii="Arial" w:hAnsi="Arial" w:cs="Arial"/>
          <w:b/>
          <w:sz w:val="24"/>
          <w:szCs w:val="24"/>
        </w:rPr>
        <w:t>Организация зеленого и сырьевого конвейеров для молочного стада в условиях различных агроклиматических зон.</w:t>
      </w:r>
    </w:p>
    <w:p w:rsidR="00786008" w:rsidRDefault="00786008" w:rsidP="00786008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309BF">
        <w:rPr>
          <w:rFonts w:ascii="Arial" w:hAnsi="Arial" w:cs="Arial"/>
          <w:color w:val="auto"/>
        </w:rPr>
        <w:lastRenderedPageBreak/>
        <w:t>Слушатели данной программы обучения получает новые знания в области профессиональных компетенций, повысят свою профессиональную квалификацию.</w:t>
      </w:r>
    </w:p>
    <w:p w:rsidR="00786008" w:rsidRDefault="00786008" w:rsidP="00786008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</w:pPr>
    </w:p>
    <w:p w:rsidR="00786008" w:rsidRPr="002575FB" w:rsidRDefault="00786008" w:rsidP="00786008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</w:pPr>
      <w:r w:rsidRPr="002575FB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>По окончанию обучения слушателям будет выдано Удостоверение о повышении квал</w:t>
      </w:r>
      <w:r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>ификации установленного образца</w:t>
      </w:r>
    </w:p>
    <w:p w:rsidR="00786008" w:rsidRDefault="00786008" w:rsidP="00786008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  <w:r>
        <w:rPr>
          <w:rFonts w:ascii="Arial" w:eastAsia="Times New Roman" w:hAnsi="Arial" w:cs="Arial"/>
          <w:b/>
          <w:bCs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3CC5D" wp14:editId="3CE3C2DC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791200" cy="203835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3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008" w:rsidRDefault="00786008" w:rsidP="00786008">
                            <w:pPr>
                              <w:pStyle w:val="Default"/>
                              <w:spacing w:line="360" w:lineRule="auto"/>
                              <w:ind w:left="426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aps/>
                                <w:color w:val="C00000"/>
                                <w:lang w:eastAsia="ru-RU"/>
                              </w:rPr>
                            </w:pPr>
                          </w:p>
                          <w:p w:rsidR="00786008" w:rsidRPr="00786008" w:rsidRDefault="00786008" w:rsidP="00786008">
                            <w:pPr>
                              <w:pStyle w:val="Default"/>
                              <w:spacing w:line="360" w:lineRule="auto"/>
                              <w:ind w:left="426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FF0000"/>
                                <w:sz w:val="40"/>
                                <w:szCs w:val="40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008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FF0000"/>
                                <w:sz w:val="40"/>
                                <w:szCs w:val="40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Приглашаем специалистов агрономической службы предприятий на повышение квалификации</w:t>
                            </w:r>
                          </w:p>
                          <w:p w:rsidR="00786008" w:rsidRPr="00786008" w:rsidRDefault="00786008" w:rsidP="00786008">
                            <w:pPr>
                              <w:jc w:val="center"/>
                              <w:rPr>
                                <w:b/>
                                <w:outline/>
                                <w:color w:val="4EB3CF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3CC5D" id="Скругленный прямоугольник 5" o:spid="_x0000_s1028" style="position:absolute;left:0;text-align:left;margin-left:0;margin-top:10.25pt;width:456pt;height:16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" fillcolor="#99cb38 [3204]" strokecolor="#4c661a [1604]" strokeweight="1pt">
                <v:stroke joinstyle="miter"/>
                <v:textbox>
                  <w:txbxContent>
                    <w:p w:rsidR="00786008" w:rsidRDefault="00786008" w:rsidP="00786008">
                      <w:pPr>
                        <w:pStyle w:val="Default"/>
                        <w:spacing w:line="360" w:lineRule="auto"/>
                        <w:ind w:left="426" w:firstLine="142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caps/>
                          <w:color w:val="C00000"/>
                          <w:lang w:eastAsia="ru-RU"/>
                        </w:rPr>
                      </w:pPr>
                    </w:p>
                    <w:p w:rsidR="00786008" w:rsidRPr="00786008" w:rsidRDefault="00786008" w:rsidP="00786008">
                      <w:pPr>
                        <w:pStyle w:val="Default"/>
                        <w:spacing w:line="360" w:lineRule="auto"/>
                        <w:ind w:left="426" w:firstLine="142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FF0000"/>
                          <w:sz w:val="40"/>
                          <w:szCs w:val="40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6008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FF0000"/>
                          <w:sz w:val="40"/>
                          <w:szCs w:val="40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Приглашаем специалистов </w:t>
                      </w:r>
                      <w:r w:rsidRPr="00786008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FF0000"/>
                          <w:sz w:val="40"/>
                          <w:szCs w:val="40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агрономической с</w:t>
                      </w:r>
                      <w:r w:rsidRPr="00786008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FF0000"/>
                          <w:sz w:val="40"/>
                          <w:szCs w:val="40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лужбы предприятий на повышение квалификации</w:t>
                      </w:r>
                    </w:p>
                    <w:p w:rsidR="00786008" w:rsidRPr="00786008" w:rsidRDefault="00786008" w:rsidP="00786008">
                      <w:pPr>
                        <w:jc w:val="center"/>
                        <w:rPr>
                          <w:b/>
                          <w:outline/>
                          <w:color w:val="4EB3CF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6008" w:rsidRDefault="00786008" w:rsidP="00786008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786008" w:rsidRDefault="00786008" w:rsidP="00786008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786008" w:rsidRDefault="00786008" w:rsidP="00786008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786008" w:rsidRDefault="00786008" w:rsidP="00786008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786008" w:rsidRDefault="00786008" w:rsidP="00786008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786008" w:rsidRDefault="00786008" w:rsidP="00786008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786008" w:rsidRDefault="00786008" w:rsidP="00786008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786008" w:rsidRDefault="00786008" w:rsidP="00786008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786008" w:rsidRDefault="00786008" w:rsidP="00786008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786008" w:rsidRPr="003972C2" w:rsidRDefault="00786008" w:rsidP="00786008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Cs/>
          <w:color w:val="70AD47"/>
          <w:spacing w:val="10"/>
          <w:lang w:val="en-US"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D213C">
        <w:rPr>
          <w:rFonts w:ascii="Arial" w:eastAsia="Times New Roman" w:hAnsi="Arial" w:cs="Arial"/>
          <w:b/>
          <w:bCs/>
          <w:iCs/>
          <w:color w:val="C00000"/>
          <w:lang w:eastAsia="ru-RU"/>
        </w:rPr>
        <w:t>Т</w:t>
      </w:r>
      <w:r w:rsidRPr="000D213C">
        <w:rPr>
          <w:rFonts w:ascii="Arial" w:eastAsia="Times New Roman" w:hAnsi="Arial" w:cs="Arial"/>
          <w:b/>
          <w:bCs/>
          <w:iCs/>
          <w:color w:val="C00000"/>
          <w:lang w:val="en-US" w:eastAsia="ru-RU"/>
        </w:rPr>
        <w:t>. (8332)629587</w:t>
      </w:r>
    </w:p>
    <w:p w:rsidR="00786008" w:rsidRPr="000D213C" w:rsidRDefault="00786008" w:rsidP="00786008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Cs/>
          <w:color w:val="C00000"/>
          <w:lang w:val="en-US" w:eastAsia="ru-RU"/>
        </w:rPr>
      </w:pPr>
      <w:proofErr w:type="gramStart"/>
      <w:r w:rsidRPr="000D213C">
        <w:rPr>
          <w:rFonts w:ascii="Arial" w:eastAsia="Times New Roman" w:hAnsi="Arial" w:cs="Arial"/>
          <w:b/>
          <w:bCs/>
          <w:iCs/>
          <w:color w:val="C00000"/>
          <w:lang w:val="en-US" w:eastAsia="ru-RU"/>
        </w:rPr>
        <w:t>e-mail</w:t>
      </w:r>
      <w:proofErr w:type="gramEnd"/>
      <w:r w:rsidRPr="000D213C">
        <w:rPr>
          <w:rFonts w:ascii="Arial" w:eastAsia="Times New Roman" w:hAnsi="Arial" w:cs="Arial"/>
          <w:b/>
          <w:bCs/>
          <w:iCs/>
          <w:color w:val="C00000"/>
          <w:lang w:val="en-US" w:eastAsia="ru-RU"/>
        </w:rPr>
        <w:t>: umo@ipk43.ru</w:t>
      </w:r>
    </w:p>
    <w:p w:rsidR="00661DFB" w:rsidRPr="00786008" w:rsidRDefault="00661DFB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:rsidR="00786008" w:rsidRPr="00786008" w:rsidRDefault="00786008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:rsidR="00786008" w:rsidRPr="00786008" w:rsidRDefault="00786008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:rsidR="00786008" w:rsidRPr="00786008" w:rsidRDefault="00786008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:rsidR="00786008" w:rsidRPr="00786008" w:rsidRDefault="00786008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:rsidR="00786008" w:rsidRPr="00786008" w:rsidRDefault="00786008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:rsidR="00786008" w:rsidRPr="00786008" w:rsidRDefault="00786008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:rsidR="00786008" w:rsidRPr="00786008" w:rsidRDefault="00786008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:rsidR="00786008" w:rsidRPr="00786008" w:rsidRDefault="00786008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:rsidR="00786008" w:rsidRPr="00786008" w:rsidRDefault="00786008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:rsidR="00661DFB" w:rsidRDefault="00661DFB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:rsidR="00786008" w:rsidRDefault="00786008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:rsidR="00786008" w:rsidRDefault="00786008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:rsidR="00786008" w:rsidRDefault="00786008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:rsidR="00786008" w:rsidRDefault="00786008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:rsidR="00786008" w:rsidRDefault="00786008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:rsidR="00786008" w:rsidRPr="00786008" w:rsidRDefault="00786008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  <w:lang w:val="en-US"/>
        </w:rPr>
      </w:pPr>
      <w:bookmarkStart w:id="0" w:name="_GoBack"/>
      <w:bookmarkEnd w:id="0"/>
    </w:p>
    <w:sectPr w:rsidR="00786008" w:rsidRPr="0078600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4E" w:rsidRDefault="004F144E" w:rsidP="00CF2C0D">
      <w:pPr>
        <w:spacing w:after="0" w:line="240" w:lineRule="auto"/>
      </w:pPr>
      <w:r>
        <w:separator/>
      </w:r>
    </w:p>
  </w:endnote>
  <w:endnote w:type="continuationSeparator" w:id="0">
    <w:p w:rsidR="004F144E" w:rsidRDefault="004F144E" w:rsidP="00CF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0D" w:rsidRDefault="00CF2C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4E" w:rsidRDefault="004F144E" w:rsidP="00CF2C0D">
      <w:pPr>
        <w:spacing w:after="0" w:line="240" w:lineRule="auto"/>
      </w:pPr>
      <w:r>
        <w:separator/>
      </w:r>
    </w:p>
  </w:footnote>
  <w:footnote w:type="continuationSeparator" w:id="0">
    <w:p w:rsidR="004F144E" w:rsidRDefault="004F144E" w:rsidP="00CF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16C3"/>
    <w:multiLevelType w:val="hybridMultilevel"/>
    <w:tmpl w:val="CA189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83FE8"/>
    <w:multiLevelType w:val="hybridMultilevel"/>
    <w:tmpl w:val="5B1A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B437D"/>
    <w:multiLevelType w:val="hybridMultilevel"/>
    <w:tmpl w:val="927ABA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3E0B7F"/>
    <w:multiLevelType w:val="hybridMultilevel"/>
    <w:tmpl w:val="602A9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C34E0"/>
    <w:multiLevelType w:val="hybridMultilevel"/>
    <w:tmpl w:val="60FE8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D0F98"/>
    <w:multiLevelType w:val="hybridMultilevel"/>
    <w:tmpl w:val="2152C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CA"/>
    <w:rsid w:val="0000666A"/>
    <w:rsid w:val="00012BD8"/>
    <w:rsid w:val="00016393"/>
    <w:rsid w:val="00035129"/>
    <w:rsid w:val="000765E5"/>
    <w:rsid w:val="000B38A5"/>
    <w:rsid w:val="000F4A89"/>
    <w:rsid w:val="00106C89"/>
    <w:rsid w:val="0011585C"/>
    <w:rsid w:val="00124A14"/>
    <w:rsid w:val="0013235B"/>
    <w:rsid w:val="00142F56"/>
    <w:rsid w:val="001B768D"/>
    <w:rsid w:val="001C38B7"/>
    <w:rsid w:val="002377F4"/>
    <w:rsid w:val="002418F5"/>
    <w:rsid w:val="00243280"/>
    <w:rsid w:val="002440C4"/>
    <w:rsid w:val="00246A42"/>
    <w:rsid w:val="00253139"/>
    <w:rsid w:val="00272412"/>
    <w:rsid w:val="002A5EB2"/>
    <w:rsid w:val="002C07ED"/>
    <w:rsid w:val="002C1039"/>
    <w:rsid w:val="00301DE7"/>
    <w:rsid w:val="003259F1"/>
    <w:rsid w:val="0032798D"/>
    <w:rsid w:val="00333E47"/>
    <w:rsid w:val="00373E8B"/>
    <w:rsid w:val="00392CF5"/>
    <w:rsid w:val="003B7F1A"/>
    <w:rsid w:val="003F14EB"/>
    <w:rsid w:val="0040350D"/>
    <w:rsid w:val="00430F64"/>
    <w:rsid w:val="00432DE3"/>
    <w:rsid w:val="00451787"/>
    <w:rsid w:val="004656F9"/>
    <w:rsid w:val="004779DC"/>
    <w:rsid w:val="00485742"/>
    <w:rsid w:val="00496C65"/>
    <w:rsid w:val="004B138C"/>
    <w:rsid w:val="004B1A33"/>
    <w:rsid w:val="004B6E85"/>
    <w:rsid w:val="004C7BE6"/>
    <w:rsid w:val="004F0914"/>
    <w:rsid w:val="004F144E"/>
    <w:rsid w:val="00512927"/>
    <w:rsid w:val="00514BCC"/>
    <w:rsid w:val="00520CC9"/>
    <w:rsid w:val="00527381"/>
    <w:rsid w:val="005558C6"/>
    <w:rsid w:val="00567668"/>
    <w:rsid w:val="00571D8C"/>
    <w:rsid w:val="00575BEA"/>
    <w:rsid w:val="00583344"/>
    <w:rsid w:val="00595A32"/>
    <w:rsid w:val="0062731A"/>
    <w:rsid w:val="006323FA"/>
    <w:rsid w:val="00646BEA"/>
    <w:rsid w:val="00661DFB"/>
    <w:rsid w:val="006635F8"/>
    <w:rsid w:val="00685F8C"/>
    <w:rsid w:val="006A075F"/>
    <w:rsid w:val="006C218F"/>
    <w:rsid w:val="006C233C"/>
    <w:rsid w:val="006C2A3E"/>
    <w:rsid w:val="006E2FE8"/>
    <w:rsid w:val="006F3B90"/>
    <w:rsid w:val="006F5E17"/>
    <w:rsid w:val="007179CE"/>
    <w:rsid w:val="00750468"/>
    <w:rsid w:val="00786008"/>
    <w:rsid w:val="007B1EEB"/>
    <w:rsid w:val="007E7E8A"/>
    <w:rsid w:val="007F1D1E"/>
    <w:rsid w:val="007F5496"/>
    <w:rsid w:val="007F5849"/>
    <w:rsid w:val="00816AEC"/>
    <w:rsid w:val="00817314"/>
    <w:rsid w:val="0082058E"/>
    <w:rsid w:val="008312F1"/>
    <w:rsid w:val="008345E7"/>
    <w:rsid w:val="008436AE"/>
    <w:rsid w:val="00862C96"/>
    <w:rsid w:val="00887829"/>
    <w:rsid w:val="008F7184"/>
    <w:rsid w:val="00933344"/>
    <w:rsid w:val="00934728"/>
    <w:rsid w:val="009365D5"/>
    <w:rsid w:val="009475AD"/>
    <w:rsid w:val="009C3A78"/>
    <w:rsid w:val="009D3A2C"/>
    <w:rsid w:val="009E37AD"/>
    <w:rsid w:val="00A0194D"/>
    <w:rsid w:val="00A25399"/>
    <w:rsid w:val="00A31B73"/>
    <w:rsid w:val="00A35A6A"/>
    <w:rsid w:val="00A36AE3"/>
    <w:rsid w:val="00A46D70"/>
    <w:rsid w:val="00A70850"/>
    <w:rsid w:val="00A81C46"/>
    <w:rsid w:val="00A87F64"/>
    <w:rsid w:val="00A977D4"/>
    <w:rsid w:val="00A97ECB"/>
    <w:rsid w:val="00AC4F39"/>
    <w:rsid w:val="00AD4C12"/>
    <w:rsid w:val="00AE2788"/>
    <w:rsid w:val="00B036C4"/>
    <w:rsid w:val="00B14BEC"/>
    <w:rsid w:val="00B5088C"/>
    <w:rsid w:val="00B615C1"/>
    <w:rsid w:val="00B67ACA"/>
    <w:rsid w:val="00B7270C"/>
    <w:rsid w:val="00BB03BE"/>
    <w:rsid w:val="00C22C31"/>
    <w:rsid w:val="00C472D9"/>
    <w:rsid w:val="00C54B59"/>
    <w:rsid w:val="00C606A4"/>
    <w:rsid w:val="00CF2C0D"/>
    <w:rsid w:val="00CF49B3"/>
    <w:rsid w:val="00D14C98"/>
    <w:rsid w:val="00D26E1F"/>
    <w:rsid w:val="00D31AC5"/>
    <w:rsid w:val="00D627B6"/>
    <w:rsid w:val="00D6724B"/>
    <w:rsid w:val="00D93B47"/>
    <w:rsid w:val="00DD5CF3"/>
    <w:rsid w:val="00DE563A"/>
    <w:rsid w:val="00DF2972"/>
    <w:rsid w:val="00DF4D85"/>
    <w:rsid w:val="00E07913"/>
    <w:rsid w:val="00E35F39"/>
    <w:rsid w:val="00E573A5"/>
    <w:rsid w:val="00E80ED2"/>
    <w:rsid w:val="00E863D8"/>
    <w:rsid w:val="00E91C15"/>
    <w:rsid w:val="00E929B1"/>
    <w:rsid w:val="00EA1B7F"/>
    <w:rsid w:val="00EA473B"/>
    <w:rsid w:val="00EB6D19"/>
    <w:rsid w:val="00EF431F"/>
    <w:rsid w:val="00F33525"/>
    <w:rsid w:val="00F36077"/>
    <w:rsid w:val="00F3702D"/>
    <w:rsid w:val="00F46847"/>
    <w:rsid w:val="00F57DA9"/>
    <w:rsid w:val="00FA45D5"/>
    <w:rsid w:val="00FB0680"/>
    <w:rsid w:val="00FB4CB6"/>
    <w:rsid w:val="00FC54F0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6D6F5-89BF-4A06-B3C9-459C75C0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CA"/>
  </w:style>
  <w:style w:type="paragraph" w:styleId="1">
    <w:name w:val="heading 1"/>
    <w:basedOn w:val="a"/>
    <w:next w:val="a"/>
    <w:link w:val="10"/>
    <w:qFormat/>
    <w:rsid w:val="00B67A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1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A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B67A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7A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B67AC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B67A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7ACA"/>
    <w:rPr>
      <w:sz w:val="16"/>
      <w:szCs w:val="16"/>
    </w:rPr>
  </w:style>
  <w:style w:type="character" w:styleId="a4">
    <w:name w:val="Placeholder Text"/>
    <w:basedOn w:val="a0"/>
    <w:uiPriority w:val="99"/>
    <w:semiHidden/>
    <w:rsid w:val="00B67ACA"/>
    <w:rPr>
      <w:color w:val="808080"/>
    </w:rPr>
  </w:style>
  <w:style w:type="paragraph" w:styleId="a5">
    <w:name w:val="List Paragraph"/>
    <w:basedOn w:val="a"/>
    <w:uiPriority w:val="34"/>
    <w:qFormat/>
    <w:rsid w:val="00E929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C0D"/>
  </w:style>
  <w:style w:type="paragraph" w:styleId="a8">
    <w:name w:val="footer"/>
    <w:basedOn w:val="a"/>
    <w:link w:val="a9"/>
    <w:uiPriority w:val="99"/>
    <w:unhideWhenUsed/>
    <w:rsid w:val="00CF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C0D"/>
  </w:style>
  <w:style w:type="paragraph" w:styleId="aa">
    <w:name w:val="Balloon Text"/>
    <w:basedOn w:val="a"/>
    <w:link w:val="ab"/>
    <w:uiPriority w:val="99"/>
    <w:semiHidden/>
    <w:unhideWhenUsed/>
    <w:rsid w:val="00AC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4F39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53139"/>
    <w:rPr>
      <w:rFonts w:asciiTheme="majorHAnsi" w:eastAsiaTheme="majorEastAsia" w:hAnsiTheme="majorHAnsi" w:cstheme="majorBidi"/>
      <w:color w:val="4C661A" w:themeColor="accent1" w:themeShade="7F"/>
    </w:rPr>
  </w:style>
  <w:style w:type="paragraph" w:customStyle="1" w:styleId="Default">
    <w:name w:val="Default"/>
    <w:rsid w:val="0078600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07EDB5-DF9F-4378-BC41-D391DE25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3</cp:revision>
  <cp:lastPrinted>2019-01-22T06:49:00Z</cp:lastPrinted>
  <dcterms:created xsi:type="dcterms:W3CDTF">2019-02-08T11:42:00Z</dcterms:created>
  <dcterms:modified xsi:type="dcterms:W3CDTF">2019-02-08T12:09:00Z</dcterms:modified>
</cp:coreProperties>
</file>