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3" w:type="dxa"/>
        <w:tblLayout w:type="fixed"/>
        <w:tblLook w:val="0000" w:firstRow="0" w:lastRow="0" w:firstColumn="0" w:lastColumn="0" w:noHBand="0" w:noVBand="0"/>
      </w:tblPr>
      <w:tblGrid>
        <w:gridCol w:w="804"/>
        <w:gridCol w:w="668"/>
        <w:gridCol w:w="669"/>
        <w:gridCol w:w="2412"/>
        <w:gridCol w:w="299"/>
        <w:gridCol w:w="267"/>
        <w:gridCol w:w="3616"/>
        <w:gridCol w:w="268"/>
      </w:tblGrid>
      <w:tr w:rsidR="00612762" w:rsidTr="0019396D">
        <w:trPr>
          <w:cantSplit/>
          <w:trHeight w:val="2694"/>
        </w:trPr>
        <w:tc>
          <w:tcPr>
            <w:tcW w:w="4553" w:type="dxa"/>
            <w:gridSpan w:val="4"/>
          </w:tcPr>
          <w:p w:rsidR="00612762" w:rsidRPr="000E40B5" w:rsidRDefault="00612762" w:rsidP="0019396D">
            <w:pPr>
              <w:pStyle w:val="1"/>
              <w:rPr>
                <w:b w:val="0"/>
                <w:sz w:val="16"/>
                <w:szCs w:val="16"/>
              </w:rPr>
            </w:pPr>
            <w:r w:rsidRPr="000E40B5">
              <w:rPr>
                <w:b w:val="0"/>
                <w:sz w:val="16"/>
                <w:szCs w:val="16"/>
              </w:rPr>
              <w:t xml:space="preserve">МИНИСТЕРСТВО СЕЛЬСКОГО ХОЗЯЙСТВА </w:t>
            </w:r>
          </w:p>
          <w:p w:rsidR="00612762" w:rsidRPr="000E40B5" w:rsidRDefault="00612762" w:rsidP="0019396D">
            <w:pPr>
              <w:pStyle w:val="1"/>
              <w:rPr>
                <w:b w:val="0"/>
                <w:sz w:val="16"/>
                <w:szCs w:val="16"/>
              </w:rPr>
            </w:pPr>
            <w:r w:rsidRPr="000E40B5">
              <w:rPr>
                <w:b w:val="0"/>
                <w:sz w:val="16"/>
                <w:szCs w:val="16"/>
              </w:rPr>
              <w:t>РОССИЙСКОЙ ФЕДЕРАЦИИ</w:t>
            </w:r>
          </w:p>
          <w:p w:rsidR="00612762" w:rsidRPr="000E40B5" w:rsidRDefault="00612762" w:rsidP="0019396D">
            <w:pPr>
              <w:pStyle w:val="2"/>
              <w:rPr>
                <w:b w:val="0"/>
                <w:bCs/>
                <w:sz w:val="16"/>
                <w:szCs w:val="16"/>
              </w:rPr>
            </w:pPr>
            <w:r w:rsidRPr="000E40B5">
              <w:rPr>
                <w:b w:val="0"/>
                <w:bCs/>
                <w:sz w:val="16"/>
                <w:szCs w:val="16"/>
              </w:rPr>
              <w:t xml:space="preserve">ФЕДЕРАЛЬНОЕ ГОСУДАРСТВЕННОЕ БЮДЖЕТНОЕ ОБРАЗОВАТЕЛЬНОЕ УЧРЕЖДЕНИЕ </w:t>
            </w:r>
          </w:p>
          <w:p w:rsidR="00612762" w:rsidRPr="000E40B5" w:rsidRDefault="00612762" w:rsidP="0019396D">
            <w:pPr>
              <w:pStyle w:val="2"/>
              <w:rPr>
                <w:b w:val="0"/>
                <w:bCs/>
                <w:sz w:val="16"/>
                <w:szCs w:val="16"/>
              </w:rPr>
            </w:pPr>
            <w:r w:rsidRPr="000E40B5">
              <w:rPr>
                <w:b w:val="0"/>
                <w:bCs/>
                <w:sz w:val="16"/>
                <w:szCs w:val="16"/>
              </w:rPr>
              <w:t>ДОПОЛНИТЕЛЬНОГО ПРОФЕССИОНАЛЬНОГО</w:t>
            </w:r>
          </w:p>
          <w:p w:rsidR="00612762" w:rsidRPr="000E40B5" w:rsidRDefault="00612762" w:rsidP="0019396D">
            <w:pPr>
              <w:pStyle w:val="2"/>
              <w:rPr>
                <w:b w:val="0"/>
                <w:bCs/>
                <w:sz w:val="16"/>
                <w:szCs w:val="16"/>
              </w:rPr>
            </w:pPr>
            <w:r w:rsidRPr="000E40B5">
              <w:rPr>
                <w:b w:val="0"/>
                <w:bCs/>
                <w:sz w:val="16"/>
                <w:szCs w:val="16"/>
              </w:rPr>
              <w:t xml:space="preserve"> ОБРАЗОВАНИЯ </w:t>
            </w:r>
          </w:p>
          <w:p w:rsidR="00612762" w:rsidRPr="000E40B5" w:rsidRDefault="00612762" w:rsidP="0019396D">
            <w:pPr>
              <w:pStyle w:val="2"/>
              <w:rPr>
                <w:sz w:val="16"/>
                <w:szCs w:val="16"/>
              </w:rPr>
            </w:pPr>
            <w:r w:rsidRPr="000E40B5">
              <w:rPr>
                <w:sz w:val="16"/>
                <w:szCs w:val="16"/>
              </w:rPr>
              <w:t xml:space="preserve">«КИРОВСКИЙ ИНСТИТУТ АГРОБИЗНЕСА </w:t>
            </w:r>
          </w:p>
          <w:p w:rsidR="00612762" w:rsidRPr="000E40B5" w:rsidRDefault="00612762" w:rsidP="0019396D">
            <w:pPr>
              <w:pStyle w:val="2"/>
              <w:rPr>
                <w:sz w:val="16"/>
                <w:szCs w:val="16"/>
              </w:rPr>
            </w:pPr>
            <w:r w:rsidRPr="000E40B5">
              <w:rPr>
                <w:sz w:val="16"/>
                <w:szCs w:val="16"/>
              </w:rPr>
              <w:t>И КАДРОВОГО ОБЕСПЕЧЕНИЯ»</w:t>
            </w:r>
          </w:p>
          <w:p w:rsidR="00612762" w:rsidRPr="000E40B5" w:rsidRDefault="00612762" w:rsidP="0019396D">
            <w:pPr>
              <w:pStyle w:val="2"/>
              <w:rPr>
                <w:sz w:val="16"/>
                <w:szCs w:val="16"/>
              </w:rPr>
            </w:pPr>
            <w:r w:rsidRPr="000E40B5">
              <w:rPr>
                <w:sz w:val="16"/>
                <w:szCs w:val="16"/>
              </w:rPr>
              <w:t xml:space="preserve"> (ФГБОУ ДПО КИППКК АПК)</w:t>
            </w:r>
          </w:p>
          <w:p w:rsidR="00612762" w:rsidRPr="000E40B5" w:rsidRDefault="00612762" w:rsidP="0019396D">
            <w:pPr>
              <w:pStyle w:val="2"/>
              <w:rPr>
                <w:sz w:val="10"/>
                <w:szCs w:val="10"/>
              </w:rPr>
            </w:pPr>
          </w:p>
          <w:p w:rsidR="00612762" w:rsidRPr="000E40B5" w:rsidRDefault="00612762" w:rsidP="0019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0B5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ул., д. </w:t>
            </w:r>
            <w:smartTag w:uri="urn:schemas-microsoft-com:office:smarttags" w:element="metricconverter">
              <w:smartTagPr>
                <w:attr w:name="ProductID" w:val="20, г"/>
              </w:smartTagPr>
              <w:r w:rsidRPr="000E40B5">
                <w:rPr>
                  <w:rFonts w:ascii="Times New Roman" w:hAnsi="Times New Roman" w:cs="Times New Roman"/>
                  <w:sz w:val="18"/>
                  <w:szCs w:val="18"/>
                </w:rPr>
                <w:t>20, г</w:t>
              </w:r>
            </w:smartTag>
            <w:r w:rsidRPr="000E40B5">
              <w:rPr>
                <w:rFonts w:ascii="Times New Roman" w:hAnsi="Times New Roman" w:cs="Times New Roman"/>
                <w:sz w:val="18"/>
                <w:szCs w:val="18"/>
              </w:rPr>
              <w:t>. Киров, 610021</w:t>
            </w:r>
          </w:p>
          <w:p w:rsidR="00612762" w:rsidRPr="000E40B5" w:rsidRDefault="00612762" w:rsidP="0019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0B5">
              <w:rPr>
                <w:rFonts w:ascii="Times New Roman" w:hAnsi="Times New Roman" w:cs="Times New Roman"/>
                <w:sz w:val="18"/>
                <w:szCs w:val="18"/>
              </w:rPr>
              <w:t>тел./факс (8332) 51-24-46</w:t>
            </w:r>
          </w:p>
          <w:p w:rsidR="00612762" w:rsidRPr="00EF10F2" w:rsidRDefault="00612762" w:rsidP="0019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0B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40B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-mail: </w:t>
            </w:r>
            <w:r>
              <w:rPr>
                <w:rStyle w:val="a8"/>
                <w:rFonts w:ascii="Times New Roman" w:hAnsi="Times New Roman" w:cs="Times New Roman"/>
                <w:sz w:val="18"/>
                <w:szCs w:val="18"/>
                <w:lang w:val="fr-FR"/>
              </w:rPr>
              <w:fldChar w:fldCharType="begin"/>
            </w:r>
            <w:r>
              <w:rPr>
                <w:rStyle w:val="a8"/>
                <w:rFonts w:ascii="Times New Roman" w:hAnsi="Times New Roman" w:cs="Times New Roman"/>
                <w:sz w:val="18"/>
                <w:szCs w:val="18"/>
                <w:lang w:val="fr-FR"/>
              </w:rPr>
              <w:instrText xml:space="preserve"> HYPERLINK "mailto:ipkkirov@mail.ru" </w:instrText>
            </w:r>
            <w:r>
              <w:rPr>
                <w:rStyle w:val="a8"/>
                <w:rFonts w:ascii="Times New Roman" w:hAnsi="Times New Roman" w:cs="Times New Roman"/>
                <w:sz w:val="18"/>
                <w:szCs w:val="18"/>
                <w:lang w:val="fr-FR"/>
              </w:rPr>
              <w:fldChar w:fldCharType="separate"/>
            </w:r>
            <w:r w:rsidRPr="000E40B5">
              <w:rPr>
                <w:rStyle w:val="a8"/>
                <w:rFonts w:ascii="Times New Roman" w:hAnsi="Times New Roman" w:cs="Times New Roman"/>
                <w:sz w:val="18"/>
                <w:szCs w:val="18"/>
                <w:lang w:val="fr-FR"/>
              </w:rPr>
              <w:t>ipkkirov@mail.ru</w:t>
            </w:r>
            <w:r>
              <w:rPr>
                <w:rStyle w:val="a8"/>
                <w:rFonts w:ascii="Times New Roman" w:hAnsi="Times New Roman" w:cs="Times New Roman"/>
                <w:sz w:val="18"/>
                <w:szCs w:val="18"/>
                <w:lang w:val="fr-FR"/>
              </w:rPr>
              <w:fldChar w:fldCharType="end"/>
            </w:r>
            <w:r w:rsidRPr="000E40B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http:// </w:t>
            </w:r>
            <w:r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begin"/>
            </w:r>
            <w:r w:rsidRPr="00EF10F2"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instrText>HYPERLINK</w:instrText>
            </w:r>
            <w:r w:rsidRPr="00EF10F2"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 "</w:instrText>
            </w:r>
            <w:r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instrText>http</w:instrText>
            </w:r>
            <w:r w:rsidRPr="00EF10F2"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instrText>://</w:instrText>
            </w:r>
            <w:r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instrText>www</w:instrText>
            </w:r>
            <w:r w:rsidRPr="00EF10F2"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instrText>.</w:instrText>
            </w:r>
            <w:r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instrText>ipk</w:instrText>
            </w:r>
            <w:r w:rsidRPr="00EF10F2"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instrText>43.</w:instrText>
            </w:r>
            <w:r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instrText>ru</w:instrText>
            </w:r>
            <w:r w:rsidRPr="00EF10F2"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" </w:instrText>
            </w:r>
            <w:r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separate"/>
            </w:r>
            <w:r w:rsidRPr="000E40B5"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0E40B5">
              <w:rPr>
                <w:rStyle w:val="a8"/>
                <w:rFonts w:ascii="Times New Roman" w:hAnsi="Times New Roman" w:cs="Times New Roman"/>
                <w:sz w:val="18"/>
                <w:szCs w:val="18"/>
                <w:lang w:val="fr-FR"/>
              </w:rPr>
              <w:t>.ipk43.ru</w:t>
            </w:r>
            <w:r>
              <w:rPr>
                <w:rStyle w:val="a8"/>
                <w:rFonts w:ascii="Times New Roman" w:hAnsi="Times New Roman" w:cs="Times New Roman"/>
                <w:sz w:val="18"/>
                <w:szCs w:val="18"/>
                <w:lang w:val="fr-FR"/>
              </w:rPr>
              <w:fldChar w:fldCharType="end"/>
            </w:r>
          </w:p>
          <w:p w:rsidR="00612762" w:rsidRPr="000E40B5" w:rsidRDefault="00612762" w:rsidP="0019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0B5">
              <w:rPr>
                <w:rFonts w:ascii="Times New Roman" w:hAnsi="Times New Roman" w:cs="Times New Roman"/>
                <w:sz w:val="18"/>
                <w:szCs w:val="18"/>
              </w:rPr>
              <w:t xml:space="preserve">ОКПО </w:t>
            </w:r>
            <w:proofErr w:type="gramStart"/>
            <w:r w:rsidRPr="000E40B5">
              <w:rPr>
                <w:rFonts w:ascii="Times New Roman" w:hAnsi="Times New Roman" w:cs="Times New Roman"/>
                <w:sz w:val="18"/>
                <w:szCs w:val="18"/>
              </w:rPr>
              <w:t>00666443,  ОГРН</w:t>
            </w:r>
            <w:proofErr w:type="gramEnd"/>
            <w:r w:rsidRPr="000E40B5">
              <w:rPr>
                <w:rFonts w:ascii="Times New Roman" w:hAnsi="Times New Roman" w:cs="Times New Roman"/>
                <w:sz w:val="18"/>
                <w:szCs w:val="18"/>
              </w:rPr>
              <w:t xml:space="preserve"> 1024301330448</w:t>
            </w:r>
          </w:p>
          <w:p w:rsidR="00612762" w:rsidRPr="000E40B5" w:rsidRDefault="00612762" w:rsidP="0019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0E40B5">
              <w:rPr>
                <w:rFonts w:ascii="Times New Roman" w:hAnsi="Times New Roman" w:cs="Times New Roman"/>
                <w:sz w:val="18"/>
                <w:szCs w:val="18"/>
              </w:rPr>
              <w:t>ИНН/КПП4346036262/434501001</w:t>
            </w:r>
          </w:p>
        </w:tc>
        <w:tc>
          <w:tcPr>
            <w:tcW w:w="299" w:type="dxa"/>
          </w:tcPr>
          <w:p w:rsidR="00612762" w:rsidRDefault="00612762" w:rsidP="0019396D">
            <w:pPr>
              <w:spacing w:after="0" w:line="240" w:lineRule="auto"/>
              <w:ind w:left="34"/>
              <w:jc w:val="center"/>
              <w:rPr>
                <w:lang w:val="fr-FR"/>
              </w:rPr>
            </w:pPr>
          </w:p>
        </w:tc>
        <w:tc>
          <w:tcPr>
            <w:tcW w:w="267" w:type="dxa"/>
          </w:tcPr>
          <w:p w:rsidR="00612762" w:rsidRPr="0003549B" w:rsidRDefault="00612762" w:rsidP="0019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49B">
              <w:rPr>
                <w:rFonts w:ascii="Times New Roman" w:hAnsi="Times New Roman" w:cs="Times New Roman"/>
                <w:sz w:val="26"/>
                <w:szCs w:val="26"/>
              </w:rPr>
              <w:sym w:font="Symbol" w:char="00E9"/>
            </w:r>
          </w:p>
        </w:tc>
        <w:tc>
          <w:tcPr>
            <w:tcW w:w="3616" w:type="dxa"/>
          </w:tcPr>
          <w:p w:rsidR="00612762" w:rsidRPr="00317DB5" w:rsidRDefault="00612762" w:rsidP="00317D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DB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="00317DB5" w:rsidRPr="00317DB5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</w:tc>
        <w:tc>
          <w:tcPr>
            <w:tcW w:w="268" w:type="dxa"/>
          </w:tcPr>
          <w:p w:rsidR="00612762" w:rsidRDefault="00612762" w:rsidP="0019396D">
            <w:pPr>
              <w:spacing w:after="0" w:line="240" w:lineRule="auto"/>
              <w:jc w:val="center"/>
            </w:pPr>
            <w:r>
              <w:sym w:font="Symbol" w:char="00F9"/>
            </w:r>
          </w:p>
        </w:tc>
      </w:tr>
      <w:tr w:rsidR="00612762" w:rsidRPr="00794D13" w:rsidTr="0019396D">
        <w:trPr>
          <w:cantSplit/>
          <w:trHeight w:val="244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alias w:val="Дата публикации"/>
            <w:tag w:val=""/>
            <w:id w:val="111566273"/>
            <w:placeholder>
              <w:docPart w:val="AEA60C0A78CC46D297041EDB90D42E2C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1-10-26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612762" w:rsidRPr="00794D13" w:rsidRDefault="00A043D3" w:rsidP="006127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26</w:t>
                </w:r>
                <w:r w:rsidR="00612762">
                  <w:rPr>
                    <w:rFonts w:ascii="Times New Roman" w:hAnsi="Times New Roman" w:cs="Times New Roman"/>
                    <w:sz w:val="24"/>
                    <w:szCs w:val="24"/>
                  </w:rPr>
                  <w:t>.10.2021</w:t>
                </w:r>
              </w:p>
            </w:tc>
          </w:sdtContent>
        </w:sdt>
        <w:tc>
          <w:tcPr>
            <w:tcW w:w="669" w:type="dxa"/>
            <w:vAlign w:val="bottom"/>
          </w:tcPr>
          <w:p w:rsidR="00612762" w:rsidRPr="00794D13" w:rsidRDefault="00612762" w:rsidP="0019396D">
            <w:pPr>
              <w:pStyle w:val="1"/>
              <w:rPr>
                <w:b w:val="0"/>
                <w:sz w:val="24"/>
                <w:szCs w:val="24"/>
              </w:rPr>
            </w:pPr>
            <w:r w:rsidRPr="00794D13">
              <w:rPr>
                <w:b w:val="0"/>
                <w:szCs w:val="24"/>
              </w:rPr>
              <w:t>№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762" w:rsidRPr="00794D13" w:rsidRDefault="00612762" w:rsidP="0019396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03-03/</w:t>
            </w:r>
            <w:r w:rsidR="00EF10F2">
              <w:rPr>
                <w:b w:val="0"/>
                <w:sz w:val="24"/>
                <w:szCs w:val="24"/>
              </w:rPr>
              <w:t>398</w:t>
            </w:r>
          </w:p>
        </w:tc>
        <w:tc>
          <w:tcPr>
            <w:tcW w:w="299" w:type="dxa"/>
          </w:tcPr>
          <w:p w:rsidR="00612762" w:rsidRPr="00794D13" w:rsidRDefault="00612762" w:rsidP="0019396D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612762" w:rsidRPr="00794D13" w:rsidRDefault="00612762" w:rsidP="0019396D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612762" w:rsidRPr="00794D13" w:rsidRDefault="00612762" w:rsidP="0019396D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612762" w:rsidRPr="00794D13" w:rsidRDefault="00612762" w:rsidP="001939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62" w:rsidRPr="000E40B5" w:rsidTr="0019396D">
        <w:trPr>
          <w:cantSplit/>
          <w:trHeight w:val="207"/>
        </w:trPr>
        <w:tc>
          <w:tcPr>
            <w:tcW w:w="804" w:type="dxa"/>
            <w:vAlign w:val="bottom"/>
          </w:tcPr>
          <w:p w:rsidR="00612762" w:rsidRPr="000E40B5" w:rsidRDefault="00612762" w:rsidP="001939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E40B5">
              <w:rPr>
                <w:rFonts w:ascii="Times New Roman" w:hAnsi="Times New Roman" w:cs="Times New Roman"/>
                <w:sz w:val="18"/>
                <w:szCs w:val="18"/>
              </w:rPr>
              <w:t>На №</w:t>
            </w:r>
          </w:p>
        </w:tc>
        <w:tc>
          <w:tcPr>
            <w:tcW w:w="37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762" w:rsidRPr="00461601" w:rsidRDefault="00612762" w:rsidP="0019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99" w:type="dxa"/>
          </w:tcPr>
          <w:p w:rsidR="00612762" w:rsidRPr="000E40B5" w:rsidRDefault="00612762" w:rsidP="001939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</w:tcPr>
          <w:p w:rsidR="00612762" w:rsidRPr="000E40B5" w:rsidRDefault="00612762" w:rsidP="0019396D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612762" w:rsidRPr="000E40B5" w:rsidRDefault="00612762" w:rsidP="0019396D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" w:type="dxa"/>
          </w:tcPr>
          <w:p w:rsidR="00612762" w:rsidRPr="000E40B5" w:rsidRDefault="00612762" w:rsidP="001939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2762" w:rsidRPr="00EF3C55" w:rsidRDefault="00612762" w:rsidP="006127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3C55">
        <w:rPr>
          <w:rFonts w:ascii="Times New Roman" w:hAnsi="Times New Roman" w:cs="Times New Roman"/>
          <w:b/>
          <w:sz w:val="20"/>
          <w:szCs w:val="20"/>
        </w:rPr>
        <w:t>О</w:t>
      </w:r>
      <w:r>
        <w:rPr>
          <w:rFonts w:ascii="Times New Roman" w:hAnsi="Times New Roman" w:cs="Times New Roman"/>
          <w:b/>
          <w:sz w:val="20"/>
          <w:szCs w:val="20"/>
        </w:rPr>
        <w:t xml:space="preserve"> проведении семинара</w:t>
      </w:r>
    </w:p>
    <w:p w:rsidR="006C4D2D" w:rsidRDefault="00FF29D0" w:rsidP="00F23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/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 wp14:anchorId="3100D059" wp14:editId="0745C499">
            <wp:simplePos x="0" y="0"/>
            <wp:positionH relativeFrom="column">
              <wp:posOffset>318135</wp:posOffset>
            </wp:positionH>
            <wp:positionV relativeFrom="paragraph">
              <wp:posOffset>118857</wp:posOffset>
            </wp:positionV>
            <wp:extent cx="942340" cy="6524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8" cy="65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position w:val="41"/>
          <w:sz w:val="20"/>
          <w:lang w:eastAsia="ru-RU"/>
        </w:rPr>
        <w:t xml:space="preserve">                                          </w:t>
      </w:r>
      <w:r w:rsidR="001D7CFD">
        <w:rPr>
          <w:rFonts w:ascii="Times New Roman"/>
          <w:noProof/>
          <w:position w:val="41"/>
          <w:sz w:val="20"/>
          <w:lang w:eastAsia="ru-RU"/>
        </w:rPr>
        <w:t xml:space="preserve">  </w:t>
      </w:r>
      <w:r>
        <w:rPr>
          <w:rFonts w:ascii="Times New Roman"/>
          <w:noProof/>
          <w:position w:val="41"/>
          <w:sz w:val="20"/>
          <w:lang w:eastAsia="ru-RU"/>
        </w:rPr>
        <w:t xml:space="preserve">   </w:t>
      </w:r>
      <w:r w:rsidR="00B47292">
        <w:rPr>
          <w:rFonts w:ascii="Times New Roman"/>
          <w:noProof/>
          <w:position w:val="41"/>
          <w:sz w:val="20"/>
          <w:lang w:eastAsia="ru-RU"/>
        </w:rPr>
        <w:t xml:space="preserve">   </w:t>
      </w:r>
      <w:r>
        <w:rPr>
          <w:rFonts w:ascii="Times New Roman"/>
          <w:noProof/>
          <w:position w:val="41"/>
          <w:sz w:val="20"/>
          <w:lang w:eastAsia="ru-RU"/>
        </w:rPr>
        <w:t xml:space="preserve">      </w:t>
      </w:r>
      <w:r>
        <w:rPr>
          <w:rFonts w:ascii="Times New Roman"/>
          <w:noProof/>
          <w:position w:val="41"/>
          <w:sz w:val="20"/>
          <w:lang w:eastAsia="ru-RU"/>
        </w:rPr>
        <w:drawing>
          <wp:inline distT="0" distB="0" distL="0" distR="0" wp14:anchorId="5687702D" wp14:editId="24E763B0">
            <wp:extent cx="1070811" cy="52120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811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z w:val="20"/>
          <w:lang w:eastAsia="ru-RU"/>
        </w:rPr>
        <w:t xml:space="preserve">        </w:t>
      </w:r>
      <w:r w:rsidR="001D7CFD">
        <w:rPr>
          <w:rFonts w:ascii="Times New Roman"/>
          <w:noProof/>
          <w:sz w:val="20"/>
          <w:lang w:eastAsia="ru-RU"/>
        </w:rPr>
        <w:t xml:space="preserve">     </w:t>
      </w:r>
      <w:r>
        <w:rPr>
          <w:rFonts w:ascii="Times New Roman"/>
          <w:noProof/>
          <w:sz w:val="20"/>
          <w:lang w:eastAsia="ru-RU"/>
        </w:rPr>
        <w:t xml:space="preserve"> </w:t>
      </w:r>
      <w:r w:rsidR="00B47292">
        <w:rPr>
          <w:rFonts w:ascii="Times New Roman"/>
          <w:noProof/>
          <w:sz w:val="20"/>
          <w:lang w:eastAsia="ru-RU"/>
        </w:rPr>
        <w:t xml:space="preserve">   </w:t>
      </w:r>
      <w:r>
        <w:rPr>
          <w:rFonts w:ascii="Times New Roman"/>
          <w:noProof/>
          <w:sz w:val="20"/>
          <w:lang w:eastAsia="ru-RU"/>
        </w:rPr>
        <w:t xml:space="preserve">   </w:t>
      </w:r>
      <w:r>
        <w:rPr>
          <w:rFonts w:ascii="Times New Roman"/>
          <w:noProof/>
          <w:sz w:val="20"/>
          <w:lang w:eastAsia="ru-RU"/>
        </w:rPr>
        <w:drawing>
          <wp:inline distT="0" distB="0" distL="0" distR="0" wp14:anchorId="390E1EF4" wp14:editId="6DC64E61">
            <wp:extent cx="595741" cy="9281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741" cy="92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z w:val="20"/>
          <w:lang w:eastAsia="ru-RU"/>
        </w:rPr>
        <w:t xml:space="preserve">   </w:t>
      </w:r>
      <w:r w:rsidR="00B47292">
        <w:rPr>
          <w:rFonts w:ascii="Times New Roman"/>
          <w:noProof/>
          <w:sz w:val="20"/>
          <w:lang w:eastAsia="ru-RU"/>
        </w:rPr>
        <w:t xml:space="preserve">    </w:t>
      </w:r>
      <w:r w:rsidR="001D7CFD">
        <w:rPr>
          <w:rFonts w:ascii="Times New Roman"/>
          <w:noProof/>
          <w:sz w:val="20"/>
          <w:lang w:eastAsia="ru-RU"/>
        </w:rPr>
        <w:t xml:space="preserve">         </w:t>
      </w:r>
      <w:r w:rsidR="00B47292">
        <w:rPr>
          <w:rFonts w:ascii="Times New Roman"/>
          <w:noProof/>
          <w:sz w:val="20"/>
          <w:lang w:eastAsia="ru-RU"/>
        </w:rPr>
        <w:t xml:space="preserve">   </w:t>
      </w:r>
      <w:r w:rsidR="001D7CFD">
        <w:rPr>
          <w:noProof/>
          <w:lang w:eastAsia="ru-RU"/>
        </w:rPr>
        <w:drawing>
          <wp:inline distT="0" distB="0" distL="0" distR="0" wp14:anchorId="32CA3EE7" wp14:editId="76CE6DBC">
            <wp:extent cx="552450" cy="932180"/>
            <wp:effectExtent l="0" t="0" r="0" b="127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0D8" w:rsidRPr="009030EC" w:rsidRDefault="00B47292" w:rsidP="00B47292">
      <w:pPr>
        <w:pStyle w:val="msonormalmailrucssattributepostfixmailrucssattributepostfixmailrucssattributepostfixmailrucssattributepostfix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7012D4" w:rsidRPr="009030EC">
        <w:rPr>
          <w:sz w:val="26"/>
          <w:szCs w:val="26"/>
        </w:rPr>
        <w:t xml:space="preserve">ООО ПТК </w:t>
      </w:r>
      <w:r w:rsidR="007012D4" w:rsidRPr="009030EC">
        <w:rPr>
          <w:b/>
          <w:sz w:val="26"/>
          <w:szCs w:val="26"/>
        </w:rPr>
        <w:t>«</w:t>
      </w:r>
      <w:proofErr w:type="spellStart"/>
      <w:r w:rsidR="007012D4" w:rsidRPr="009030EC">
        <w:rPr>
          <w:b/>
          <w:sz w:val="26"/>
          <w:szCs w:val="26"/>
        </w:rPr>
        <w:t>АйБиЭс</w:t>
      </w:r>
      <w:proofErr w:type="spellEnd"/>
      <w:r w:rsidR="007012D4" w:rsidRPr="009030EC">
        <w:rPr>
          <w:b/>
          <w:sz w:val="26"/>
          <w:szCs w:val="26"/>
        </w:rPr>
        <w:t>»</w:t>
      </w:r>
      <w:r w:rsidR="007012D4" w:rsidRPr="009030EC">
        <w:rPr>
          <w:sz w:val="26"/>
          <w:szCs w:val="26"/>
        </w:rPr>
        <w:t xml:space="preserve"> </w:t>
      </w:r>
      <w:r w:rsidR="003F21AD">
        <w:rPr>
          <w:sz w:val="26"/>
          <w:szCs w:val="26"/>
        </w:rPr>
        <w:t xml:space="preserve">совместно с представителями </w:t>
      </w:r>
      <w:r w:rsidR="007012D4" w:rsidRPr="009030EC">
        <w:rPr>
          <w:sz w:val="26"/>
          <w:szCs w:val="26"/>
        </w:rPr>
        <w:t>компани</w:t>
      </w:r>
      <w:r w:rsidR="003F21AD">
        <w:rPr>
          <w:sz w:val="26"/>
          <w:szCs w:val="26"/>
        </w:rPr>
        <w:t>и</w:t>
      </w:r>
      <w:r w:rsidR="007012D4" w:rsidRPr="009030EC">
        <w:rPr>
          <w:sz w:val="26"/>
          <w:szCs w:val="26"/>
        </w:rPr>
        <w:t xml:space="preserve"> </w:t>
      </w:r>
      <w:r w:rsidR="007012D4" w:rsidRPr="009030EC">
        <w:rPr>
          <w:b/>
          <w:sz w:val="26"/>
          <w:szCs w:val="26"/>
        </w:rPr>
        <w:t>«</w:t>
      </w:r>
      <w:proofErr w:type="spellStart"/>
      <w:r w:rsidR="003F21AD">
        <w:rPr>
          <w:b/>
          <w:sz w:val="26"/>
          <w:szCs w:val="26"/>
        </w:rPr>
        <w:t>Зинпро</w:t>
      </w:r>
      <w:proofErr w:type="spellEnd"/>
      <w:r w:rsidR="003F21AD">
        <w:rPr>
          <w:b/>
          <w:sz w:val="26"/>
          <w:szCs w:val="26"/>
        </w:rPr>
        <w:t xml:space="preserve"> </w:t>
      </w:r>
      <w:proofErr w:type="spellStart"/>
      <w:r w:rsidR="003F21AD">
        <w:rPr>
          <w:b/>
          <w:sz w:val="26"/>
          <w:szCs w:val="26"/>
        </w:rPr>
        <w:t>Корпорейшин</w:t>
      </w:r>
      <w:proofErr w:type="spellEnd"/>
      <w:r w:rsidR="007012D4" w:rsidRPr="009030EC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, </w:t>
      </w:r>
      <w:r w:rsidR="003F21AD">
        <w:rPr>
          <w:b/>
          <w:sz w:val="26"/>
          <w:szCs w:val="26"/>
        </w:rPr>
        <w:t>«</w:t>
      </w:r>
      <w:proofErr w:type="spellStart"/>
      <w:r w:rsidR="003F21AD">
        <w:rPr>
          <w:b/>
          <w:sz w:val="26"/>
          <w:szCs w:val="26"/>
          <w:lang w:val="en-US"/>
        </w:rPr>
        <w:t>Lallemand</w:t>
      </w:r>
      <w:proofErr w:type="spellEnd"/>
      <w:r w:rsidR="003F21AD" w:rsidRPr="003F21AD">
        <w:rPr>
          <w:b/>
          <w:sz w:val="26"/>
          <w:szCs w:val="26"/>
        </w:rPr>
        <w:t xml:space="preserve"> </w:t>
      </w:r>
      <w:r w:rsidR="003F21AD">
        <w:rPr>
          <w:b/>
          <w:sz w:val="26"/>
          <w:szCs w:val="26"/>
          <w:lang w:val="en-US"/>
        </w:rPr>
        <w:t>Animal</w:t>
      </w:r>
      <w:r w:rsidR="003F21AD">
        <w:rPr>
          <w:b/>
          <w:sz w:val="26"/>
          <w:szCs w:val="26"/>
        </w:rPr>
        <w:t xml:space="preserve"> </w:t>
      </w:r>
      <w:r w:rsidR="003F21AD">
        <w:rPr>
          <w:b/>
          <w:sz w:val="26"/>
          <w:szCs w:val="26"/>
          <w:lang w:val="en-US"/>
        </w:rPr>
        <w:t>Nutrition</w:t>
      </w:r>
      <w:r w:rsidR="003F21AD">
        <w:rPr>
          <w:b/>
          <w:sz w:val="26"/>
          <w:szCs w:val="26"/>
        </w:rPr>
        <w:t>»</w:t>
      </w:r>
      <w:r w:rsidR="007012D4" w:rsidRPr="009030EC">
        <w:rPr>
          <w:sz w:val="26"/>
          <w:szCs w:val="26"/>
        </w:rPr>
        <w:t xml:space="preserve"> </w:t>
      </w:r>
      <w:proofErr w:type="gramStart"/>
      <w:r w:rsidR="000A765C" w:rsidRPr="009030EC">
        <w:rPr>
          <w:rFonts w:eastAsia="Times New Roman"/>
          <w:color w:val="000000"/>
          <w:sz w:val="26"/>
          <w:szCs w:val="26"/>
        </w:rPr>
        <w:t xml:space="preserve">и </w:t>
      </w:r>
      <w:r w:rsidR="00226758" w:rsidRPr="009030EC">
        <w:rPr>
          <w:b/>
          <w:sz w:val="26"/>
          <w:szCs w:val="26"/>
        </w:rPr>
        <w:t xml:space="preserve"> ФГБОУ</w:t>
      </w:r>
      <w:proofErr w:type="gramEnd"/>
      <w:r w:rsidR="00226758" w:rsidRPr="009030EC">
        <w:rPr>
          <w:b/>
          <w:sz w:val="26"/>
          <w:szCs w:val="26"/>
        </w:rPr>
        <w:t xml:space="preserve"> ДПО «Кировский институт агробизнеса и кадрового обеспечения» </w:t>
      </w:r>
      <w:r w:rsidR="00AF2A37" w:rsidRPr="009030EC">
        <w:rPr>
          <w:rFonts w:eastAsia="Times New Roman"/>
          <w:bCs/>
          <w:iCs/>
          <w:sz w:val="26"/>
          <w:szCs w:val="26"/>
        </w:rPr>
        <w:t>пр</w:t>
      </w:r>
      <w:r w:rsidR="007012D4" w:rsidRPr="009030EC">
        <w:rPr>
          <w:rFonts w:eastAsia="Times New Roman"/>
          <w:bCs/>
          <w:iCs/>
          <w:sz w:val="26"/>
          <w:szCs w:val="26"/>
        </w:rPr>
        <w:t xml:space="preserve">иглашают </w:t>
      </w:r>
      <w:r w:rsidR="003F21AD">
        <w:rPr>
          <w:rFonts w:eastAsia="Times New Roman"/>
          <w:bCs/>
          <w:iCs/>
          <w:sz w:val="26"/>
          <w:szCs w:val="26"/>
        </w:rPr>
        <w:t xml:space="preserve">принять активное участие в </w:t>
      </w:r>
      <w:r w:rsidR="00AF2A37" w:rsidRPr="009030EC">
        <w:rPr>
          <w:sz w:val="26"/>
          <w:szCs w:val="26"/>
        </w:rPr>
        <w:t>семинар</w:t>
      </w:r>
      <w:r w:rsidR="003F21AD">
        <w:rPr>
          <w:sz w:val="26"/>
          <w:szCs w:val="26"/>
        </w:rPr>
        <w:t>е</w:t>
      </w:r>
      <w:r w:rsidR="00AF2A37" w:rsidRPr="009030EC">
        <w:rPr>
          <w:sz w:val="26"/>
          <w:szCs w:val="26"/>
        </w:rPr>
        <w:t>:</w:t>
      </w:r>
    </w:p>
    <w:p w:rsidR="001177E7" w:rsidRDefault="001177E7" w:rsidP="007012D4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Times New Roman" w:hAnsi="Times New Roman" w:cs="Times New Roman"/>
        </w:rPr>
      </w:pPr>
    </w:p>
    <w:p w:rsidR="007012D4" w:rsidRDefault="007012D4" w:rsidP="007012D4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Times New Roman" w:hAnsi="Times New Roman" w:cs="Times New Roman"/>
        </w:rPr>
      </w:pPr>
      <w:r w:rsidRPr="0098428A">
        <w:rPr>
          <w:rFonts w:ascii="Times New Roman" w:hAnsi="Times New Roman" w:cs="Times New Roman"/>
        </w:rPr>
        <w:t>Снижение себестоимости продукции КРС с помощью новых инструментов в кормлении и содержании</w:t>
      </w:r>
    </w:p>
    <w:p w:rsidR="001177E7" w:rsidRPr="0098428A" w:rsidRDefault="001177E7" w:rsidP="007012D4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Times New Roman" w:hAnsi="Times New Roman" w:cs="Times New Roman"/>
        </w:rPr>
      </w:pPr>
    </w:p>
    <w:p w:rsidR="00AF2A37" w:rsidRPr="009030EC" w:rsidRDefault="00AF2A37" w:rsidP="007B0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0E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программе семинара: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E21314" w:rsidRPr="009030EC" w:rsidTr="001177E7">
        <w:trPr>
          <w:trHeight w:val="3242"/>
        </w:trPr>
        <w:tc>
          <w:tcPr>
            <w:tcW w:w="10065" w:type="dxa"/>
            <w:shd w:val="clear" w:color="auto" w:fill="auto"/>
          </w:tcPr>
          <w:p w:rsidR="007012D4" w:rsidRPr="009030EC" w:rsidRDefault="007012D4" w:rsidP="007B0259">
            <w:pPr>
              <w:pStyle w:val="a7"/>
              <w:widowControl w:val="0"/>
              <w:numPr>
                <w:ilvl w:val="0"/>
                <w:numId w:val="13"/>
              </w:numPr>
              <w:tabs>
                <w:tab w:val="left" w:pos="1661"/>
              </w:tabs>
              <w:autoSpaceDE w:val="0"/>
              <w:autoSpaceDN w:val="0"/>
              <w:ind w:left="1310" w:firstLine="0"/>
              <w:contextualSpacing w:val="0"/>
              <w:rPr>
                <w:b/>
                <w:i/>
                <w:sz w:val="26"/>
                <w:szCs w:val="26"/>
              </w:rPr>
            </w:pPr>
            <w:r w:rsidRPr="009030EC">
              <w:rPr>
                <w:b/>
                <w:i/>
                <w:sz w:val="26"/>
                <w:szCs w:val="26"/>
              </w:rPr>
              <w:t>Оптимизация пищеварения и здоровье скота</w:t>
            </w:r>
          </w:p>
          <w:p w:rsidR="007012D4" w:rsidRPr="009030EC" w:rsidRDefault="007012D4" w:rsidP="007B0259">
            <w:pPr>
              <w:pStyle w:val="a7"/>
              <w:widowControl w:val="0"/>
              <w:numPr>
                <w:ilvl w:val="0"/>
                <w:numId w:val="13"/>
              </w:numPr>
              <w:tabs>
                <w:tab w:val="left" w:pos="1661"/>
              </w:tabs>
              <w:autoSpaceDE w:val="0"/>
              <w:autoSpaceDN w:val="0"/>
              <w:ind w:left="1310" w:firstLine="0"/>
              <w:contextualSpacing w:val="0"/>
              <w:rPr>
                <w:b/>
                <w:i/>
                <w:sz w:val="26"/>
                <w:szCs w:val="26"/>
              </w:rPr>
            </w:pPr>
            <w:r w:rsidRPr="009030EC">
              <w:rPr>
                <w:b/>
                <w:i/>
                <w:sz w:val="26"/>
                <w:szCs w:val="26"/>
              </w:rPr>
              <w:t>Проблема усвоения основных</w:t>
            </w:r>
            <w:r w:rsidRPr="009030EC">
              <w:rPr>
                <w:b/>
                <w:i/>
                <w:spacing w:val="-3"/>
                <w:sz w:val="26"/>
                <w:szCs w:val="26"/>
              </w:rPr>
              <w:t xml:space="preserve"> </w:t>
            </w:r>
            <w:r w:rsidRPr="009030EC">
              <w:rPr>
                <w:b/>
                <w:i/>
                <w:sz w:val="26"/>
                <w:szCs w:val="26"/>
              </w:rPr>
              <w:t>кормов</w:t>
            </w:r>
          </w:p>
          <w:p w:rsidR="007012D4" w:rsidRPr="009030EC" w:rsidRDefault="007012D4" w:rsidP="007B0259">
            <w:pPr>
              <w:pStyle w:val="a7"/>
              <w:widowControl w:val="0"/>
              <w:numPr>
                <w:ilvl w:val="0"/>
                <w:numId w:val="13"/>
              </w:numPr>
              <w:tabs>
                <w:tab w:val="left" w:pos="1661"/>
              </w:tabs>
              <w:autoSpaceDE w:val="0"/>
              <w:autoSpaceDN w:val="0"/>
              <w:ind w:left="1310" w:firstLine="0"/>
              <w:contextualSpacing w:val="0"/>
              <w:rPr>
                <w:b/>
                <w:i/>
                <w:sz w:val="26"/>
                <w:szCs w:val="26"/>
              </w:rPr>
            </w:pPr>
            <w:r w:rsidRPr="009030EC">
              <w:rPr>
                <w:b/>
                <w:i/>
                <w:sz w:val="26"/>
                <w:szCs w:val="26"/>
              </w:rPr>
              <w:t>Повышение количества и качества молока и контроль</w:t>
            </w:r>
            <w:r w:rsidRPr="009030EC">
              <w:rPr>
                <w:b/>
                <w:i/>
                <w:spacing w:val="-19"/>
                <w:sz w:val="26"/>
                <w:szCs w:val="26"/>
              </w:rPr>
              <w:t xml:space="preserve"> </w:t>
            </w:r>
            <w:r w:rsidRPr="009030EC">
              <w:rPr>
                <w:b/>
                <w:i/>
                <w:sz w:val="26"/>
                <w:szCs w:val="26"/>
              </w:rPr>
              <w:t>себестоимости</w:t>
            </w:r>
          </w:p>
          <w:p w:rsidR="007012D4" w:rsidRPr="009030EC" w:rsidRDefault="007012D4" w:rsidP="007B0259">
            <w:pPr>
              <w:pStyle w:val="a7"/>
              <w:widowControl w:val="0"/>
              <w:numPr>
                <w:ilvl w:val="0"/>
                <w:numId w:val="13"/>
              </w:numPr>
              <w:tabs>
                <w:tab w:val="left" w:pos="1661"/>
              </w:tabs>
              <w:autoSpaceDE w:val="0"/>
              <w:autoSpaceDN w:val="0"/>
              <w:ind w:left="1310" w:firstLine="0"/>
              <w:contextualSpacing w:val="0"/>
              <w:rPr>
                <w:b/>
                <w:i/>
                <w:sz w:val="26"/>
                <w:szCs w:val="26"/>
              </w:rPr>
            </w:pPr>
            <w:r w:rsidRPr="009030EC">
              <w:rPr>
                <w:b/>
                <w:i/>
                <w:sz w:val="26"/>
                <w:szCs w:val="26"/>
              </w:rPr>
              <w:t>Улучшение воспроизводства и сохранности поголовья</w:t>
            </w:r>
          </w:p>
          <w:p w:rsidR="007012D4" w:rsidRPr="009030EC" w:rsidRDefault="00E15D77" w:rsidP="007B0259">
            <w:pPr>
              <w:pStyle w:val="a7"/>
              <w:widowControl w:val="0"/>
              <w:numPr>
                <w:ilvl w:val="0"/>
                <w:numId w:val="13"/>
              </w:numPr>
              <w:tabs>
                <w:tab w:val="left" w:pos="1661"/>
              </w:tabs>
              <w:autoSpaceDE w:val="0"/>
              <w:autoSpaceDN w:val="0"/>
              <w:ind w:left="1310" w:firstLine="0"/>
              <w:contextualSpacing w:val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Современный взгляд на хромоту</w:t>
            </w:r>
          </w:p>
          <w:p w:rsidR="003E59C3" w:rsidRPr="009030EC" w:rsidRDefault="003E59C3" w:rsidP="007B0259">
            <w:pPr>
              <w:pStyle w:val="a7"/>
              <w:ind w:left="0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  <w:p w:rsidR="008E67CF" w:rsidRPr="009030EC" w:rsidRDefault="001177E7" w:rsidP="007B02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030E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</w:t>
            </w:r>
            <w:r w:rsidR="008E67CF" w:rsidRPr="009030EC">
              <w:rPr>
                <w:rFonts w:ascii="Times New Roman" w:hAnsi="Times New Roman" w:cs="Times New Roman"/>
                <w:i/>
                <w:sz w:val="26"/>
                <w:szCs w:val="26"/>
              </w:rPr>
              <w:t>Семинар актуален для руководителей, специалистов ветеринарной службы, специалистов зоотехнической службы с</w:t>
            </w:r>
            <w:r w:rsidRPr="009030EC">
              <w:rPr>
                <w:rFonts w:ascii="Times New Roman" w:hAnsi="Times New Roman" w:cs="Times New Roman"/>
                <w:i/>
                <w:sz w:val="26"/>
                <w:szCs w:val="26"/>
              </w:rPr>
              <w:t>ельскохозяйственных предприятий</w:t>
            </w:r>
            <w:r w:rsidR="00565D84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3D14C6" w:rsidRPr="009030EC" w:rsidRDefault="009030EC" w:rsidP="00D21AAE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E59C3" w:rsidRPr="00903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</w:t>
            </w:r>
            <w:r w:rsidR="003D14C6" w:rsidRPr="00903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 время семинара участники познакомятся с уникальными инструментами для увеличения продуктивности животных, снижения себестоимости продукции </w:t>
            </w:r>
            <w:r w:rsidR="003E59C3" w:rsidRPr="00903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крупного рогатого скота </w:t>
            </w:r>
            <w:r w:rsidR="003D14C6" w:rsidRPr="00903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повышения ее качества.</w:t>
            </w:r>
          </w:p>
          <w:p w:rsidR="001177E7" w:rsidRPr="009030EC" w:rsidRDefault="001177E7" w:rsidP="003B3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008D" w:rsidRPr="009030EC" w:rsidRDefault="001177E7" w:rsidP="007B0259">
      <w:pPr>
        <w:pStyle w:val="a7"/>
        <w:ind w:left="0" w:firstLine="284"/>
        <w:rPr>
          <w:b/>
          <w:i/>
          <w:sz w:val="26"/>
          <w:szCs w:val="26"/>
        </w:rPr>
      </w:pPr>
      <w:r w:rsidRPr="009030EC">
        <w:rPr>
          <w:b/>
          <w:i/>
          <w:sz w:val="26"/>
          <w:szCs w:val="26"/>
        </w:rPr>
        <w:t xml:space="preserve">        </w:t>
      </w:r>
      <w:r w:rsidR="004E13F8" w:rsidRPr="009030EC">
        <w:rPr>
          <w:b/>
          <w:i/>
          <w:sz w:val="26"/>
          <w:szCs w:val="26"/>
        </w:rPr>
        <w:t xml:space="preserve">    </w:t>
      </w:r>
      <w:r w:rsidRPr="009030EC">
        <w:rPr>
          <w:b/>
          <w:i/>
          <w:sz w:val="26"/>
          <w:szCs w:val="26"/>
        </w:rPr>
        <w:t xml:space="preserve"> </w:t>
      </w:r>
      <w:r w:rsidR="003E008D" w:rsidRPr="009030EC">
        <w:rPr>
          <w:b/>
          <w:i/>
          <w:sz w:val="26"/>
          <w:szCs w:val="26"/>
        </w:rPr>
        <w:t>Докладчики семинара:</w:t>
      </w:r>
    </w:p>
    <w:p w:rsidR="005C009F" w:rsidRPr="009030EC" w:rsidRDefault="005C009F" w:rsidP="004E13F8">
      <w:pPr>
        <w:pStyle w:val="a7"/>
        <w:ind w:left="567"/>
        <w:contextualSpacing w:val="0"/>
        <w:jc w:val="both"/>
        <w:rPr>
          <w:color w:val="000000"/>
          <w:sz w:val="26"/>
          <w:szCs w:val="26"/>
        </w:rPr>
      </w:pPr>
      <w:r w:rsidRPr="009030EC">
        <w:rPr>
          <w:b/>
          <w:color w:val="000000"/>
          <w:sz w:val="26"/>
          <w:szCs w:val="26"/>
        </w:rPr>
        <w:t>Пчельников Д</w:t>
      </w:r>
      <w:r w:rsidR="005B181D" w:rsidRPr="009030EC">
        <w:rPr>
          <w:b/>
          <w:color w:val="000000"/>
          <w:sz w:val="26"/>
          <w:szCs w:val="26"/>
        </w:rPr>
        <w:t xml:space="preserve">митрий </w:t>
      </w:r>
      <w:r w:rsidR="001E684A" w:rsidRPr="009030EC">
        <w:rPr>
          <w:b/>
          <w:color w:val="000000"/>
          <w:sz w:val="26"/>
          <w:szCs w:val="26"/>
        </w:rPr>
        <w:t>Владимирович</w:t>
      </w:r>
      <w:r w:rsidR="00AE6391" w:rsidRPr="009030EC">
        <w:rPr>
          <w:b/>
          <w:color w:val="000000"/>
          <w:sz w:val="26"/>
          <w:szCs w:val="26"/>
        </w:rPr>
        <w:t xml:space="preserve"> – </w:t>
      </w:r>
      <w:r w:rsidRPr="009030EC">
        <w:rPr>
          <w:color w:val="000000"/>
          <w:sz w:val="26"/>
          <w:szCs w:val="26"/>
        </w:rPr>
        <w:t>к</w:t>
      </w:r>
      <w:r w:rsidR="00AE6391" w:rsidRPr="009030EC">
        <w:rPr>
          <w:color w:val="000000"/>
          <w:sz w:val="26"/>
          <w:szCs w:val="26"/>
        </w:rPr>
        <w:t>андидат биологических наук</w:t>
      </w:r>
      <w:r w:rsidRPr="009030EC">
        <w:rPr>
          <w:color w:val="000000"/>
          <w:sz w:val="26"/>
          <w:szCs w:val="26"/>
        </w:rPr>
        <w:t>, доцент, руководитель научно-технического отдела ООО «ПТК «</w:t>
      </w:r>
      <w:proofErr w:type="spellStart"/>
      <w:r w:rsidRPr="009030EC">
        <w:rPr>
          <w:color w:val="000000"/>
          <w:sz w:val="26"/>
          <w:szCs w:val="26"/>
        </w:rPr>
        <w:t>АйБиЭс</w:t>
      </w:r>
      <w:proofErr w:type="spellEnd"/>
      <w:r w:rsidRPr="009030EC">
        <w:rPr>
          <w:color w:val="000000"/>
          <w:sz w:val="26"/>
          <w:szCs w:val="26"/>
        </w:rPr>
        <w:t>».</w:t>
      </w:r>
    </w:p>
    <w:p w:rsidR="00AE6391" w:rsidRPr="009030EC" w:rsidRDefault="00E15D77" w:rsidP="004E13F8">
      <w:pPr>
        <w:pStyle w:val="a7"/>
        <w:ind w:left="567"/>
        <w:contextualSpacing w:val="0"/>
        <w:jc w:val="both"/>
        <w:rPr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Мортенсен</w:t>
      </w:r>
      <w:proofErr w:type="spellEnd"/>
      <w:r>
        <w:rPr>
          <w:b/>
          <w:color w:val="000000"/>
          <w:sz w:val="26"/>
          <w:szCs w:val="26"/>
        </w:rPr>
        <w:t xml:space="preserve"> Таисия – менеджер по направлению КРС «</w:t>
      </w:r>
      <w:proofErr w:type="spellStart"/>
      <w:r>
        <w:rPr>
          <w:b/>
          <w:color w:val="000000"/>
          <w:sz w:val="26"/>
          <w:szCs w:val="26"/>
        </w:rPr>
        <w:t>Зинпро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Корпорейш</w:t>
      </w:r>
      <w:r w:rsidR="00054B76">
        <w:rPr>
          <w:b/>
          <w:color w:val="000000"/>
          <w:sz w:val="26"/>
          <w:szCs w:val="26"/>
        </w:rPr>
        <w:t>ин</w:t>
      </w:r>
      <w:proofErr w:type="spellEnd"/>
      <w:r w:rsidR="00054B76">
        <w:rPr>
          <w:b/>
          <w:color w:val="000000"/>
          <w:sz w:val="26"/>
          <w:szCs w:val="26"/>
        </w:rPr>
        <w:t xml:space="preserve">». </w:t>
      </w:r>
    </w:p>
    <w:p w:rsidR="006C4D2D" w:rsidRDefault="00054B76" w:rsidP="006C4D2D">
      <w:pPr>
        <w:shd w:val="clear" w:color="auto" w:fill="FFFFFF"/>
        <w:spacing w:after="0" w:line="240" w:lineRule="auto"/>
        <w:ind w:left="567"/>
        <w:jc w:val="both"/>
        <w:rPr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Кучин Иван Владимирович </w:t>
      </w:r>
      <w:r w:rsidR="008747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874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кандидат сельскохозяйственных наук</w:t>
      </w:r>
      <w:r w:rsidR="008E67CF" w:rsidRPr="00903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6C4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ведущий специалист </w:t>
      </w:r>
      <w:r w:rsidR="008E67CF" w:rsidRPr="009030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компании </w:t>
      </w:r>
      <w:r w:rsidR="006C4D2D" w:rsidRPr="006C4D2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6C4D2D" w:rsidRPr="006C4D2D">
        <w:rPr>
          <w:rFonts w:ascii="Times New Roman" w:hAnsi="Times New Roman" w:cs="Times New Roman"/>
          <w:sz w:val="26"/>
          <w:szCs w:val="26"/>
          <w:lang w:val="en-US"/>
        </w:rPr>
        <w:t>Lallemand</w:t>
      </w:r>
      <w:proofErr w:type="spellEnd"/>
      <w:r w:rsidR="006C4D2D" w:rsidRPr="006C4D2D">
        <w:rPr>
          <w:rFonts w:ascii="Times New Roman" w:hAnsi="Times New Roman" w:cs="Times New Roman"/>
          <w:sz w:val="26"/>
          <w:szCs w:val="26"/>
        </w:rPr>
        <w:t xml:space="preserve"> </w:t>
      </w:r>
      <w:r w:rsidR="006C4D2D" w:rsidRPr="006C4D2D">
        <w:rPr>
          <w:rFonts w:ascii="Times New Roman" w:hAnsi="Times New Roman" w:cs="Times New Roman"/>
          <w:sz w:val="26"/>
          <w:szCs w:val="26"/>
          <w:lang w:val="en-US"/>
        </w:rPr>
        <w:t>Animal</w:t>
      </w:r>
      <w:r w:rsidR="006C4D2D" w:rsidRPr="006C4D2D">
        <w:rPr>
          <w:rFonts w:ascii="Times New Roman" w:hAnsi="Times New Roman" w:cs="Times New Roman"/>
          <w:sz w:val="26"/>
          <w:szCs w:val="26"/>
        </w:rPr>
        <w:t xml:space="preserve"> </w:t>
      </w:r>
      <w:r w:rsidR="006C4D2D" w:rsidRPr="006C4D2D">
        <w:rPr>
          <w:rFonts w:ascii="Times New Roman" w:hAnsi="Times New Roman" w:cs="Times New Roman"/>
          <w:sz w:val="26"/>
          <w:szCs w:val="26"/>
          <w:lang w:val="en-US"/>
        </w:rPr>
        <w:t>Nutrition</w:t>
      </w:r>
      <w:r w:rsidR="006C4D2D" w:rsidRPr="006C4D2D">
        <w:rPr>
          <w:rFonts w:ascii="Times New Roman" w:hAnsi="Times New Roman" w:cs="Times New Roman"/>
          <w:sz w:val="26"/>
          <w:szCs w:val="26"/>
        </w:rPr>
        <w:t>»</w:t>
      </w:r>
      <w:r w:rsidR="006C4D2D">
        <w:rPr>
          <w:b/>
          <w:sz w:val="26"/>
          <w:szCs w:val="26"/>
        </w:rPr>
        <w:t>.</w:t>
      </w:r>
    </w:p>
    <w:p w:rsidR="00D21AAE" w:rsidRPr="009030EC" w:rsidRDefault="00D21AAE" w:rsidP="004E13F8">
      <w:pPr>
        <w:pStyle w:val="a7"/>
        <w:ind w:left="567"/>
        <w:contextualSpacing w:val="0"/>
        <w:jc w:val="both"/>
        <w:rPr>
          <w:sz w:val="26"/>
          <w:szCs w:val="26"/>
        </w:rPr>
      </w:pPr>
    </w:p>
    <w:p w:rsidR="004E13F8" w:rsidRPr="009030EC" w:rsidRDefault="004E13F8" w:rsidP="004E13F8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30E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818F1" w:rsidRPr="009030EC">
        <w:rPr>
          <w:rFonts w:ascii="Times New Roman" w:hAnsi="Times New Roman" w:cs="Times New Roman"/>
          <w:sz w:val="26"/>
          <w:szCs w:val="26"/>
        </w:rPr>
        <w:t>Дата проведения семинара:</w:t>
      </w:r>
      <w:r w:rsidRPr="009030EC">
        <w:rPr>
          <w:rFonts w:ascii="Times New Roman" w:hAnsi="Times New Roman" w:cs="Times New Roman"/>
          <w:sz w:val="26"/>
          <w:szCs w:val="26"/>
        </w:rPr>
        <w:t xml:space="preserve"> </w:t>
      </w:r>
      <w:r w:rsidR="00A043D3">
        <w:rPr>
          <w:rFonts w:ascii="Times New Roman" w:hAnsi="Times New Roman" w:cs="Times New Roman"/>
          <w:b/>
          <w:sz w:val="26"/>
          <w:szCs w:val="26"/>
        </w:rPr>
        <w:t>16</w:t>
      </w:r>
      <w:r w:rsidR="006C4D2D">
        <w:rPr>
          <w:rFonts w:ascii="Times New Roman" w:hAnsi="Times New Roman" w:cs="Times New Roman"/>
          <w:b/>
          <w:sz w:val="26"/>
          <w:szCs w:val="26"/>
        </w:rPr>
        <w:t xml:space="preserve"> ноября</w:t>
      </w:r>
      <w:r w:rsidR="00FC11B8" w:rsidRPr="009030E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E008D" w:rsidRPr="009030EC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FC11B8" w:rsidRPr="009030E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6C4D2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3E008D" w:rsidRPr="009030EC">
        <w:rPr>
          <w:rFonts w:ascii="Times New Roman" w:eastAsia="Times New Roman" w:hAnsi="Times New Roman" w:cs="Times New Roman"/>
          <w:b/>
          <w:sz w:val="26"/>
          <w:szCs w:val="26"/>
        </w:rPr>
        <w:t xml:space="preserve"> г. </w:t>
      </w:r>
    </w:p>
    <w:p w:rsidR="003E008D" w:rsidRDefault="004E13F8" w:rsidP="004E13F8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9030EC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r w:rsidR="003E008D" w:rsidRPr="009030EC">
        <w:rPr>
          <w:rFonts w:ascii="Times New Roman" w:hAnsi="Times New Roman" w:cs="Times New Roman"/>
          <w:sz w:val="26"/>
          <w:szCs w:val="26"/>
        </w:rPr>
        <w:t xml:space="preserve">Время проведения семинара: </w:t>
      </w:r>
      <w:r w:rsidR="006715AC" w:rsidRPr="009030EC">
        <w:rPr>
          <w:rFonts w:ascii="Times New Roman" w:hAnsi="Times New Roman" w:cs="Times New Roman"/>
          <w:b/>
          <w:sz w:val="26"/>
          <w:szCs w:val="26"/>
        </w:rPr>
        <w:t>09.0</w:t>
      </w:r>
      <w:r w:rsidR="003E008D" w:rsidRPr="009030EC">
        <w:rPr>
          <w:rFonts w:ascii="Times New Roman" w:hAnsi="Times New Roman" w:cs="Times New Roman"/>
          <w:b/>
          <w:sz w:val="26"/>
          <w:szCs w:val="26"/>
        </w:rPr>
        <w:t>0-1</w:t>
      </w:r>
      <w:r w:rsidR="00F818F1" w:rsidRPr="009030EC">
        <w:rPr>
          <w:rFonts w:ascii="Times New Roman" w:hAnsi="Times New Roman" w:cs="Times New Roman"/>
          <w:b/>
          <w:sz w:val="26"/>
          <w:szCs w:val="26"/>
        </w:rPr>
        <w:t>5</w:t>
      </w:r>
      <w:r w:rsidR="003E008D" w:rsidRPr="009030EC">
        <w:rPr>
          <w:rFonts w:ascii="Times New Roman" w:hAnsi="Times New Roman" w:cs="Times New Roman"/>
          <w:b/>
          <w:sz w:val="26"/>
          <w:szCs w:val="26"/>
        </w:rPr>
        <w:t>.</w:t>
      </w:r>
      <w:r w:rsidR="0055260D" w:rsidRPr="009030EC">
        <w:rPr>
          <w:rFonts w:ascii="Times New Roman" w:hAnsi="Times New Roman" w:cs="Times New Roman"/>
          <w:b/>
          <w:sz w:val="26"/>
          <w:szCs w:val="26"/>
        </w:rPr>
        <w:t>3</w:t>
      </w:r>
      <w:r w:rsidR="003E008D" w:rsidRPr="009030EC">
        <w:rPr>
          <w:rFonts w:ascii="Times New Roman" w:hAnsi="Times New Roman" w:cs="Times New Roman"/>
          <w:b/>
          <w:sz w:val="26"/>
          <w:szCs w:val="26"/>
        </w:rPr>
        <w:t>0 час.</w:t>
      </w:r>
    </w:p>
    <w:p w:rsidR="006C4D2D" w:rsidRDefault="006C4D2D" w:rsidP="004E13F8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9D72F1" w:rsidRPr="009030EC" w:rsidRDefault="009D72F1" w:rsidP="009D72F1">
      <w:pPr>
        <w:ind w:right="55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30EC">
        <w:rPr>
          <w:rFonts w:ascii="Times New Roman" w:hAnsi="Times New Roman" w:cs="Times New Roman"/>
          <w:b/>
          <w:sz w:val="26"/>
          <w:szCs w:val="26"/>
        </w:rPr>
        <w:t>Программа семинара:</w:t>
      </w:r>
    </w:p>
    <w:tbl>
      <w:tblPr>
        <w:tblW w:w="978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079"/>
      </w:tblGrid>
      <w:tr w:rsidR="009D72F1" w:rsidRPr="0055260D" w:rsidTr="00D4744F">
        <w:trPr>
          <w:trHeight w:val="253"/>
        </w:trPr>
        <w:tc>
          <w:tcPr>
            <w:tcW w:w="1701" w:type="dxa"/>
            <w:vAlign w:val="center"/>
          </w:tcPr>
          <w:p w:rsidR="0055260D" w:rsidRDefault="0055260D" w:rsidP="0055260D">
            <w:pPr>
              <w:pStyle w:val="TableParagraph"/>
              <w:spacing w:line="234" w:lineRule="exact"/>
              <w:ind w:left="0" w:right="19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72F1" w:rsidRDefault="009D72F1" w:rsidP="0055260D">
            <w:pPr>
              <w:pStyle w:val="TableParagraph"/>
              <w:spacing w:line="234" w:lineRule="exact"/>
              <w:ind w:left="0" w:right="19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60D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  <w:p w:rsidR="0055260D" w:rsidRPr="0055260D" w:rsidRDefault="0055260D" w:rsidP="0055260D">
            <w:pPr>
              <w:pStyle w:val="TableParagraph"/>
              <w:spacing w:line="234" w:lineRule="exact"/>
              <w:ind w:left="0" w:right="19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79" w:type="dxa"/>
            <w:vAlign w:val="center"/>
          </w:tcPr>
          <w:p w:rsidR="009D72F1" w:rsidRPr="0055260D" w:rsidRDefault="007B0259" w:rsidP="007B0259">
            <w:pPr>
              <w:pStyle w:val="TableParagraph"/>
              <w:spacing w:line="234" w:lineRule="exact"/>
              <w:ind w:left="14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Докладчик, т</w:t>
            </w:r>
            <w:r w:rsidR="0055260D">
              <w:rPr>
                <w:rFonts w:ascii="Times New Roman" w:hAnsi="Times New Roman" w:cs="Times New Roman"/>
                <w:b/>
                <w:sz w:val="26"/>
                <w:szCs w:val="26"/>
              </w:rPr>
              <w:t>ема д</w:t>
            </w:r>
            <w:r w:rsidR="00123DE2" w:rsidRPr="0055260D">
              <w:rPr>
                <w:rFonts w:ascii="Times New Roman" w:hAnsi="Times New Roman" w:cs="Times New Roman"/>
                <w:b/>
                <w:sz w:val="26"/>
                <w:szCs w:val="26"/>
              </w:rPr>
              <w:t>оклад</w:t>
            </w:r>
            <w:r w:rsidR="0055260D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</w:tr>
      <w:tr w:rsidR="009D72F1" w:rsidRPr="0055260D" w:rsidTr="00D4744F">
        <w:trPr>
          <w:trHeight w:val="253"/>
        </w:trPr>
        <w:tc>
          <w:tcPr>
            <w:tcW w:w="1701" w:type="dxa"/>
            <w:vAlign w:val="center"/>
          </w:tcPr>
          <w:p w:rsidR="009D72F1" w:rsidRPr="0055260D" w:rsidRDefault="009D72F1" w:rsidP="00123DE2">
            <w:pPr>
              <w:pStyle w:val="TableParagraph"/>
              <w:spacing w:line="234" w:lineRule="exact"/>
              <w:ind w:left="0" w:right="1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60D">
              <w:rPr>
                <w:rFonts w:ascii="Times New Roman" w:hAnsi="Times New Roman" w:cs="Times New Roman"/>
                <w:sz w:val="26"/>
                <w:szCs w:val="26"/>
              </w:rPr>
              <w:t>09:00 - 10:00</w:t>
            </w:r>
          </w:p>
        </w:tc>
        <w:tc>
          <w:tcPr>
            <w:tcW w:w="8079" w:type="dxa"/>
            <w:vAlign w:val="center"/>
          </w:tcPr>
          <w:p w:rsidR="009D72F1" w:rsidRPr="0074519E" w:rsidRDefault="009D72F1" w:rsidP="00123DE2">
            <w:pPr>
              <w:pStyle w:val="TableParagraph"/>
              <w:spacing w:line="234" w:lineRule="exact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74519E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и дружеская встреча участников </w:t>
            </w:r>
            <w:r w:rsidR="00123DE2" w:rsidRPr="0074519E">
              <w:rPr>
                <w:rFonts w:ascii="Times New Roman" w:hAnsi="Times New Roman" w:cs="Times New Roman"/>
                <w:sz w:val="26"/>
                <w:szCs w:val="26"/>
              </w:rPr>
              <w:t xml:space="preserve">семинара </w:t>
            </w:r>
            <w:r w:rsidRPr="0074519E">
              <w:rPr>
                <w:rFonts w:ascii="Times New Roman" w:hAnsi="Times New Roman" w:cs="Times New Roman"/>
                <w:sz w:val="26"/>
                <w:szCs w:val="26"/>
              </w:rPr>
              <w:t>горячей чашкой чая</w:t>
            </w:r>
          </w:p>
        </w:tc>
      </w:tr>
      <w:tr w:rsidR="009D72F1" w:rsidRPr="0055260D" w:rsidTr="00D4744F">
        <w:trPr>
          <w:trHeight w:val="376"/>
        </w:trPr>
        <w:tc>
          <w:tcPr>
            <w:tcW w:w="1701" w:type="dxa"/>
            <w:vAlign w:val="center"/>
          </w:tcPr>
          <w:p w:rsidR="009D72F1" w:rsidRPr="0055260D" w:rsidRDefault="009D72F1" w:rsidP="00123DE2">
            <w:pPr>
              <w:pStyle w:val="TableParagraph"/>
              <w:spacing w:line="232" w:lineRule="exact"/>
              <w:ind w:left="0" w:right="1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60D">
              <w:rPr>
                <w:rFonts w:ascii="Times New Roman" w:hAnsi="Times New Roman" w:cs="Times New Roman"/>
                <w:sz w:val="26"/>
                <w:szCs w:val="26"/>
              </w:rPr>
              <w:t>10:00 - 10:05</w:t>
            </w:r>
          </w:p>
        </w:tc>
        <w:tc>
          <w:tcPr>
            <w:tcW w:w="8079" w:type="dxa"/>
            <w:vAlign w:val="center"/>
          </w:tcPr>
          <w:p w:rsidR="009D72F1" w:rsidRPr="0074519E" w:rsidRDefault="009D72F1" w:rsidP="00123DE2">
            <w:pPr>
              <w:pStyle w:val="TableParagraph"/>
              <w:spacing w:line="232" w:lineRule="exact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74519E">
              <w:rPr>
                <w:rFonts w:ascii="Times New Roman" w:hAnsi="Times New Roman" w:cs="Times New Roman"/>
                <w:sz w:val="26"/>
                <w:szCs w:val="26"/>
              </w:rPr>
              <w:t>Открытие</w:t>
            </w:r>
            <w:r w:rsidR="007B0259" w:rsidRPr="0074519E">
              <w:rPr>
                <w:rFonts w:ascii="Times New Roman" w:hAnsi="Times New Roman" w:cs="Times New Roman"/>
                <w:sz w:val="26"/>
                <w:szCs w:val="26"/>
              </w:rPr>
              <w:t xml:space="preserve"> семинара</w:t>
            </w:r>
          </w:p>
        </w:tc>
      </w:tr>
      <w:tr w:rsidR="009D72F1" w:rsidRPr="0055260D" w:rsidTr="00D4744F">
        <w:trPr>
          <w:trHeight w:val="694"/>
        </w:trPr>
        <w:tc>
          <w:tcPr>
            <w:tcW w:w="1701" w:type="dxa"/>
            <w:vAlign w:val="center"/>
          </w:tcPr>
          <w:p w:rsidR="009D72F1" w:rsidRPr="0055260D" w:rsidRDefault="009D72F1" w:rsidP="00123DE2">
            <w:pPr>
              <w:pStyle w:val="TableParagraph"/>
              <w:ind w:left="0" w:right="1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60D">
              <w:rPr>
                <w:rFonts w:ascii="Times New Roman" w:hAnsi="Times New Roman" w:cs="Times New Roman"/>
                <w:sz w:val="26"/>
                <w:szCs w:val="26"/>
              </w:rPr>
              <w:t>10:05 - 10:30</w:t>
            </w:r>
          </w:p>
        </w:tc>
        <w:tc>
          <w:tcPr>
            <w:tcW w:w="8079" w:type="dxa"/>
            <w:vAlign w:val="center"/>
          </w:tcPr>
          <w:p w:rsidR="009D72F1" w:rsidRPr="0055260D" w:rsidRDefault="00123DE2" w:rsidP="00D4744F">
            <w:pPr>
              <w:pStyle w:val="TableParagraph"/>
              <w:spacing w:line="240" w:lineRule="auto"/>
              <w:ind w:left="141" w:right="6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60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Пчельников Дмитрий Владимирович: </w:t>
            </w:r>
            <w:r w:rsidR="009D72F1" w:rsidRPr="0055260D">
              <w:rPr>
                <w:rFonts w:ascii="Times New Roman" w:hAnsi="Times New Roman" w:cs="Times New Roman"/>
                <w:sz w:val="26"/>
                <w:szCs w:val="26"/>
              </w:rPr>
              <w:t>«Новые инструменты в кормлении коров для снижения себестоимости продукции»</w:t>
            </w:r>
          </w:p>
        </w:tc>
      </w:tr>
      <w:tr w:rsidR="009D72F1" w:rsidRPr="0055260D" w:rsidTr="00D4744F">
        <w:trPr>
          <w:trHeight w:val="562"/>
        </w:trPr>
        <w:tc>
          <w:tcPr>
            <w:tcW w:w="1701" w:type="dxa"/>
            <w:vAlign w:val="center"/>
          </w:tcPr>
          <w:p w:rsidR="009D72F1" w:rsidRPr="0055260D" w:rsidRDefault="009D72F1" w:rsidP="004F42F1">
            <w:pPr>
              <w:pStyle w:val="TableParagraph"/>
              <w:ind w:left="0" w:right="1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60D">
              <w:rPr>
                <w:rFonts w:ascii="Times New Roman" w:hAnsi="Times New Roman" w:cs="Times New Roman"/>
                <w:sz w:val="26"/>
                <w:szCs w:val="26"/>
              </w:rPr>
              <w:t>10:30 - 1</w:t>
            </w:r>
            <w:r w:rsidR="004F42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5260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F42F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079" w:type="dxa"/>
            <w:vAlign w:val="center"/>
          </w:tcPr>
          <w:p w:rsidR="009D72F1" w:rsidRPr="0055260D" w:rsidRDefault="006C4D2D" w:rsidP="00D4744F">
            <w:pPr>
              <w:pStyle w:val="TableParagraph"/>
              <w:spacing w:line="248" w:lineRule="exact"/>
              <w:ind w:lef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Мортенсон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Таисия</w:t>
            </w:r>
            <w:r w:rsidR="00123DE2" w:rsidRPr="0055260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:</w:t>
            </w:r>
            <w:r w:rsidR="00123DE2" w:rsidRPr="005526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D72F1" w:rsidRPr="0055260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Как помочь телятам в суровых условиях </w:t>
            </w:r>
            <w:r w:rsidR="00A66A98">
              <w:rPr>
                <w:rFonts w:ascii="Times New Roman" w:hAnsi="Times New Roman" w:cs="Times New Roman"/>
                <w:sz w:val="26"/>
                <w:szCs w:val="26"/>
              </w:rPr>
              <w:t xml:space="preserve">первых недель жизни для улучшения передачи пассивного иммунитета, а также скрытый </w:t>
            </w:r>
            <w:proofErr w:type="spellStart"/>
            <w:r w:rsidR="00A66A98">
              <w:rPr>
                <w:rFonts w:ascii="Times New Roman" w:hAnsi="Times New Roman" w:cs="Times New Roman"/>
                <w:sz w:val="26"/>
                <w:szCs w:val="26"/>
              </w:rPr>
              <w:t>пальцевый</w:t>
            </w:r>
            <w:proofErr w:type="spellEnd"/>
            <w:r w:rsidR="00A66A98">
              <w:rPr>
                <w:rFonts w:ascii="Times New Roman" w:hAnsi="Times New Roman" w:cs="Times New Roman"/>
                <w:sz w:val="26"/>
                <w:szCs w:val="26"/>
              </w:rPr>
              <w:t xml:space="preserve"> дерматит на телках: что делать? </w:t>
            </w:r>
            <w:r w:rsidR="00204AF7">
              <w:rPr>
                <w:rFonts w:ascii="Times New Roman" w:hAnsi="Times New Roman" w:cs="Times New Roman"/>
                <w:sz w:val="26"/>
                <w:szCs w:val="26"/>
              </w:rPr>
              <w:t>Продукты для телят</w:t>
            </w:r>
            <w:r w:rsidR="007235A9">
              <w:rPr>
                <w:rFonts w:ascii="Times New Roman" w:hAnsi="Times New Roman" w:cs="Times New Roman"/>
                <w:sz w:val="26"/>
                <w:szCs w:val="26"/>
              </w:rPr>
              <w:t xml:space="preserve">: сухое молозиво </w:t>
            </w:r>
            <w:proofErr w:type="spellStart"/>
            <w:r w:rsidR="007235A9">
              <w:rPr>
                <w:rFonts w:ascii="Times New Roman" w:hAnsi="Times New Roman" w:cs="Times New Roman"/>
                <w:sz w:val="26"/>
                <w:szCs w:val="26"/>
              </w:rPr>
              <w:t>Премолак</w:t>
            </w:r>
            <w:proofErr w:type="spellEnd"/>
            <w:r w:rsidR="007235A9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="007235A9">
              <w:rPr>
                <w:rFonts w:ascii="Times New Roman" w:hAnsi="Times New Roman" w:cs="Times New Roman"/>
                <w:sz w:val="26"/>
                <w:szCs w:val="26"/>
              </w:rPr>
              <w:t>Авайла</w:t>
            </w:r>
            <w:proofErr w:type="spellEnd"/>
            <w:r w:rsidR="007235A9">
              <w:rPr>
                <w:rFonts w:ascii="Times New Roman" w:hAnsi="Times New Roman" w:cs="Times New Roman"/>
                <w:sz w:val="26"/>
                <w:szCs w:val="26"/>
              </w:rPr>
              <w:t xml:space="preserve"> Плюс для молодняка».</w:t>
            </w:r>
          </w:p>
        </w:tc>
      </w:tr>
      <w:tr w:rsidR="009D72F1" w:rsidRPr="0055260D" w:rsidTr="008B37D9">
        <w:trPr>
          <w:trHeight w:val="549"/>
        </w:trPr>
        <w:tc>
          <w:tcPr>
            <w:tcW w:w="1701" w:type="dxa"/>
            <w:vAlign w:val="center"/>
          </w:tcPr>
          <w:p w:rsidR="009D72F1" w:rsidRPr="0055260D" w:rsidRDefault="009D72F1" w:rsidP="008B37D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26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F42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5260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F42F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55260D">
              <w:rPr>
                <w:rFonts w:ascii="Times New Roman" w:hAnsi="Times New Roman" w:cs="Times New Roman"/>
                <w:sz w:val="26"/>
                <w:szCs w:val="26"/>
              </w:rPr>
              <w:t xml:space="preserve"> - 11:</w:t>
            </w:r>
            <w:r w:rsidR="004F42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5260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79" w:type="dxa"/>
            <w:vAlign w:val="center"/>
          </w:tcPr>
          <w:p w:rsidR="009D72F1" w:rsidRPr="007235A9" w:rsidRDefault="007235A9" w:rsidP="0074519E">
            <w:pPr>
              <w:shd w:val="clear" w:color="auto" w:fill="FFFFFF"/>
              <w:spacing w:after="0" w:line="240" w:lineRule="auto"/>
              <w:ind w:left="141"/>
              <w:jc w:val="both"/>
              <w:rPr>
                <w:sz w:val="24"/>
                <w:szCs w:val="24"/>
              </w:rPr>
            </w:pPr>
            <w:r w:rsidRPr="0055260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Пчельников Дмитрий Владимирович:</w:t>
            </w:r>
            <w:r w:rsidR="00123DE2" w:rsidRPr="005526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D72F1" w:rsidRPr="00723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723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Опыт и практика сокращения </w:t>
            </w:r>
            <w:r w:rsidRPr="007235A9">
              <w:rPr>
                <w:rFonts w:ascii="Times New Roman" w:hAnsi="Times New Roman" w:cs="Times New Roman"/>
                <w:sz w:val="26"/>
                <w:szCs w:val="26"/>
              </w:rPr>
              <w:t>сервис</w:t>
            </w:r>
            <w:r w:rsidR="004F42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235A9">
              <w:rPr>
                <w:rFonts w:ascii="Times New Roman" w:hAnsi="Times New Roman" w:cs="Times New Roman"/>
                <w:sz w:val="26"/>
                <w:szCs w:val="26"/>
              </w:rPr>
              <w:t>периода в хозяйствах РФ».</w:t>
            </w:r>
          </w:p>
        </w:tc>
      </w:tr>
      <w:tr w:rsidR="009D72F1" w:rsidRPr="0055260D" w:rsidTr="008B37D9">
        <w:trPr>
          <w:trHeight w:val="362"/>
        </w:trPr>
        <w:tc>
          <w:tcPr>
            <w:tcW w:w="1701" w:type="dxa"/>
            <w:vAlign w:val="center"/>
          </w:tcPr>
          <w:p w:rsidR="009D72F1" w:rsidRPr="0055260D" w:rsidRDefault="009D72F1" w:rsidP="004F42F1">
            <w:pPr>
              <w:pStyle w:val="TableParagraph"/>
              <w:spacing w:line="232" w:lineRule="exact"/>
              <w:ind w:left="0" w:right="1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60D">
              <w:rPr>
                <w:rFonts w:ascii="Times New Roman" w:hAnsi="Times New Roman" w:cs="Times New Roman"/>
                <w:sz w:val="26"/>
                <w:szCs w:val="26"/>
              </w:rPr>
              <w:t>11:</w:t>
            </w:r>
            <w:r w:rsidR="004F42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5260D">
              <w:rPr>
                <w:rFonts w:ascii="Times New Roman" w:hAnsi="Times New Roman" w:cs="Times New Roman"/>
                <w:sz w:val="26"/>
                <w:szCs w:val="26"/>
              </w:rPr>
              <w:t>0 – 12:10</w:t>
            </w:r>
          </w:p>
        </w:tc>
        <w:tc>
          <w:tcPr>
            <w:tcW w:w="8079" w:type="dxa"/>
            <w:vAlign w:val="center"/>
          </w:tcPr>
          <w:p w:rsidR="009D72F1" w:rsidRPr="0074519E" w:rsidRDefault="009D72F1" w:rsidP="0074519E">
            <w:pPr>
              <w:pStyle w:val="TableParagraph"/>
              <w:spacing w:line="240" w:lineRule="auto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74519E">
              <w:rPr>
                <w:rFonts w:ascii="Times New Roman" w:hAnsi="Times New Roman" w:cs="Times New Roman"/>
                <w:sz w:val="26"/>
                <w:szCs w:val="26"/>
              </w:rPr>
              <w:t>Обсуждение докладов и обмен мнениями за чашкой кофе</w:t>
            </w:r>
          </w:p>
        </w:tc>
      </w:tr>
      <w:tr w:rsidR="009D72F1" w:rsidRPr="0055260D" w:rsidTr="00D4744F">
        <w:trPr>
          <w:trHeight w:val="555"/>
        </w:trPr>
        <w:tc>
          <w:tcPr>
            <w:tcW w:w="1701" w:type="dxa"/>
            <w:vAlign w:val="center"/>
          </w:tcPr>
          <w:p w:rsidR="009D72F1" w:rsidRPr="0055260D" w:rsidRDefault="009D72F1" w:rsidP="0074519E">
            <w:pPr>
              <w:pStyle w:val="TableParagraph"/>
              <w:spacing w:line="240" w:lineRule="auto"/>
              <w:ind w:left="0" w:right="1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60D">
              <w:rPr>
                <w:rFonts w:ascii="Times New Roman" w:hAnsi="Times New Roman" w:cs="Times New Roman"/>
                <w:sz w:val="26"/>
                <w:szCs w:val="26"/>
              </w:rPr>
              <w:t>12:10 - 1</w:t>
            </w:r>
            <w:r w:rsidR="0074519E">
              <w:rPr>
                <w:rFonts w:ascii="Times New Roman" w:hAnsi="Times New Roman" w:cs="Times New Roman"/>
                <w:sz w:val="26"/>
                <w:szCs w:val="26"/>
              </w:rPr>
              <w:t>3:1</w:t>
            </w:r>
            <w:r w:rsidRPr="0055260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79" w:type="dxa"/>
            <w:vAlign w:val="center"/>
          </w:tcPr>
          <w:p w:rsidR="009D72F1" w:rsidRPr="0055260D" w:rsidRDefault="004F42F1" w:rsidP="00D4744F">
            <w:pPr>
              <w:pStyle w:val="TableParagraph"/>
              <w:spacing w:line="251" w:lineRule="exact"/>
              <w:ind w:lef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Кучин Иван Владимирович</w:t>
            </w:r>
            <w:r w:rsidR="0055260D" w:rsidRPr="0055260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9D72F1" w:rsidRPr="0055260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Системные подходы в управлении рубцовым пищеварением</w:t>
            </w:r>
            <w:r w:rsidR="009D72F1" w:rsidRPr="0055260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B37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D72F1" w:rsidRPr="0055260D" w:rsidTr="00D4744F">
        <w:trPr>
          <w:trHeight w:val="766"/>
        </w:trPr>
        <w:tc>
          <w:tcPr>
            <w:tcW w:w="1701" w:type="dxa"/>
            <w:vAlign w:val="center"/>
          </w:tcPr>
          <w:p w:rsidR="009D72F1" w:rsidRPr="0055260D" w:rsidRDefault="0074519E" w:rsidP="0074519E">
            <w:pPr>
              <w:pStyle w:val="TableParagraph"/>
              <w:ind w:left="0" w:right="1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13:1</w:t>
            </w:r>
            <w:r w:rsidR="009D72F1" w:rsidRPr="0055260D"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D72F1" w:rsidRPr="0055260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D72F1" w:rsidRPr="0055260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79" w:type="dxa"/>
            <w:vAlign w:val="center"/>
          </w:tcPr>
          <w:p w:rsidR="009D72F1" w:rsidRPr="0055260D" w:rsidRDefault="004F42F1" w:rsidP="00D4744F">
            <w:pPr>
              <w:pStyle w:val="TableParagraph"/>
              <w:ind w:lef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Мортенсон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Таисия</w:t>
            </w:r>
            <w:r w:rsidRPr="0055260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:</w:t>
            </w:r>
            <w:r w:rsidRPr="005526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D72F1" w:rsidRPr="0055260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Современный взгляд на хромоту КРС</w:t>
            </w:r>
            <w:r w:rsidR="0035014A">
              <w:rPr>
                <w:rFonts w:ascii="Times New Roman" w:hAnsi="Times New Roman" w:cs="Times New Roman"/>
                <w:sz w:val="26"/>
                <w:szCs w:val="26"/>
              </w:rPr>
              <w:t>: теория, практика, ошибки. Взаимосвязь микроэлементного питания и здоровых копыт</w:t>
            </w:r>
            <w:r w:rsidR="009D72F1" w:rsidRPr="0055260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B37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D72F1" w:rsidRPr="0055260D" w:rsidTr="00D4744F">
        <w:trPr>
          <w:trHeight w:val="325"/>
        </w:trPr>
        <w:tc>
          <w:tcPr>
            <w:tcW w:w="1701" w:type="dxa"/>
            <w:vAlign w:val="center"/>
          </w:tcPr>
          <w:p w:rsidR="009D72F1" w:rsidRPr="0055260D" w:rsidRDefault="009D72F1" w:rsidP="00B53951">
            <w:pPr>
              <w:pStyle w:val="TableParagraph"/>
              <w:spacing w:line="232" w:lineRule="exact"/>
              <w:ind w:left="0" w:right="187"/>
              <w:rPr>
                <w:rFonts w:ascii="Times New Roman" w:hAnsi="Times New Roman" w:cs="Times New Roman"/>
                <w:sz w:val="26"/>
                <w:szCs w:val="26"/>
              </w:rPr>
            </w:pPr>
            <w:r w:rsidRPr="0055260D">
              <w:rPr>
                <w:rFonts w:ascii="Times New Roman" w:hAnsi="Times New Roman" w:cs="Times New Roman"/>
                <w:sz w:val="26"/>
                <w:szCs w:val="26"/>
              </w:rPr>
              <w:t>14:</w:t>
            </w:r>
            <w:r w:rsidR="00B5395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5260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E21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260D" w:rsidRPr="0055260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E21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260D" w:rsidRPr="0055260D"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</w:tc>
        <w:tc>
          <w:tcPr>
            <w:tcW w:w="8079" w:type="dxa"/>
            <w:vAlign w:val="center"/>
          </w:tcPr>
          <w:p w:rsidR="009D72F1" w:rsidRPr="0074519E" w:rsidRDefault="009D72F1" w:rsidP="00123DE2">
            <w:pPr>
              <w:pStyle w:val="TableParagraph"/>
              <w:spacing w:line="232" w:lineRule="exact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74519E">
              <w:rPr>
                <w:rFonts w:ascii="Times New Roman" w:hAnsi="Times New Roman" w:cs="Times New Roman"/>
                <w:sz w:val="26"/>
                <w:szCs w:val="26"/>
              </w:rPr>
              <w:t>Обстоятельное обсуждение докладов и обмен мнениями за товарищеским обедом</w:t>
            </w:r>
            <w:r w:rsidR="008B37D9" w:rsidRPr="007451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B37D9" w:rsidRDefault="008B37D9" w:rsidP="00770E35">
      <w:pPr>
        <w:spacing w:after="0"/>
        <w:ind w:right="-285"/>
        <w:jc w:val="center"/>
        <w:rPr>
          <w:rFonts w:ascii="Times New Roman" w:hAnsi="Times New Roman" w:cs="Times New Roman"/>
          <w:sz w:val="26"/>
          <w:szCs w:val="26"/>
        </w:rPr>
      </w:pPr>
    </w:p>
    <w:p w:rsidR="007B0259" w:rsidRPr="009030EC" w:rsidRDefault="003E008D" w:rsidP="00770E35">
      <w:pPr>
        <w:spacing w:after="0"/>
        <w:ind w:right="-285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030EC">
        <w:rPr>
          <w:rFonts w:ascii="Times New Roman" w:hAnsi="Times New Roman" w:cs="Times New Roman"/>
          <w:sz w:val="26"/>
          <w:szCs w:val="26"/>
        </w:rPr>
        <w:t>Участие в семинаре</w:t>
      </w:r>
      <w:r w:rsidRPr="009030EC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="00F818F1" w:rsidRPr="009030EC">
        <w:rPr>
          <w:rFonts w:ascii="Times New Roman" w:hAnsi="Times New Roman" w:cs="Times New Roman"/>
          <w:b/>
          <w:i/>
          <w:sz w:val="26"/>
          <w:szCs w:val="26"/>
        </w:rPr>
        <w:t>бес</w:t>
      </w:r>
      <w:r w:rsidRPr="009030EC">
        <w:rPr>
          <w:rFonts w:ascii="Times New Roman" w:hAnsi="Times New Roman" w:cs="Times New Roman"/>
          <w:b/>
          <w:i/>
          <w:sz w:val="26"/>
          <w:szCs w:val="26"/>
        </w:rPr>
        <w:t>платное</w:t>
      </w:r>
      <w:r w:rsidR="0052064E" w:rsidRPr="009030EC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35014A" w:rsidRDefault="0035014A" w:rsidP="0035014A">
      <w:pPr>
        <w:spacing w:after="0"/>
        <w:ind w:left="708" w:right="-285" w:firstLine="14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818F1" w:rsidRPr="009030EC">
        <w:rPr>
          <w:rFonts w:ascii="Times New Roman" w:hAnsi="Times New Roman" w:cs="Times New Roman"/>
          <w:sz w:val="26"/>
          <w:szCs w:val="26"/>
        </w:rPr>
        <w:t>По желанию слушателей, возможно участие в семинаре в формате</w:t>
      </w:r>
      <w:r w:rsidR="00F818F1" w:rsidRPr="009030E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="00F818F1" w:rsidRPr="009030EC">
        <w:rPr>
          <w:rFonts w:ascii="Times New Roman" w:hAnsi="Times New Roman" w:cs="Times New Roman"/>
          <w:b/>
          <w:i/>
          <w:sz w:val="26"/>
          <w:szCs w:val="26"/>
        </w:rPr>
        <w:t>он-</w:t>
      </w:r>
      <w:proofErr w:type="spellStart"/>
      <w:r w:rsidR="00F818F1" w:rsidRPr="009030EC">
        <w:rPr>
          <w:rFonts w:ascii="Times New Roman" w:hAnsi="Times New Roman" w:cs="Times New Roman"/>
          <w:b/>
          <w:i/>
          <w:sz w:val="26"/>
          <w:szCs w:val="26"/>
        </w:rPr>
        <w:t>лайн</w:t>
      </w:r>
      <w:proofErr w:type="spellEnd"/>
      <w:proofErr w:type="gramEnd"/>
      <w:r w:rsidR="00F818F1" w:rsidRPr="009030EC">
        <w:rPr>
          <w:rFonts w:ascii="Times New Roman" w:hAnsi="Times New Roman" w:cs="Times New Roman"/>
          <w:b/>
          <w:i/>
          <w:sz w:val="26"/>
          <w:szCs w:val="26"/>
        </w:rPr>
        <w:t xml:space="preserve"> (у слушателей необходимо наличие качественного скоростного интернета</w:t>
      </w:r>
      <w:r>
        <w:rPr>
          <w:rFonts w:ascii="Times New Roman" w:hAnsi="Times New Roman" w:cs="Times New Roman"/>
          <w:b/>
          <w:i/>
          <w:sz w:val="26"/>
          <w:szCs w:val="26"/>
        </w:rPr>
        <w:t>, компьютера со звуком</w:t>
      </w:r>
      <w:r w:rsidR="00F818F1" w:rsidRPr="009030EC">
        <w:rPr>
          <w:rFonts w:ascii="Times New Roman" w:hAnsi="Times New Roman" w:cs="Times New Roman"/>
          <w:b/>
          <w:i/>
          <w:sz w:val="26"/>
          <w:szCs w:val="26"/>
        </w:rPr>
        <w:t>).</w:t>
      </w:r>
      <w:r w:rsidR="00055B8A" w:rsidRPr="009030E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055B8A" w:rsidRPr="009030EC" w:rsidRDefault="0035014A" w:rsidP="0035014A">
      <w:pPr>
        <w:spacing w:after="0"/>
        <w:ind w:left="708" w:right="-285" w:firstLine="14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</w:t>
      </w:r>
      <w:r w:rsidR="00055B8A" w:rsidRPr="009030EC">
        <w:rPr>
          <w:rFonts w:ascii="Times New Roman" w:hAnsi="Times New Roman" w:cs="Times New Roman"/>
          <w:sz w:val="26"/>
          <w:szCs w:val="26"/>
        </w:rPr>
        <w:t xml:space="preserve">Одновременно с докладами в </w:t>
      </w:r>
      <w:proofErr w:type="spellStart"/>
      <w:r w:rsidR="00055B8A" w:rsidRPr="009030EC">
        <w:rPr>
          <w:rFonts w:ascii="Times New Roman" w:hAnsi="Times New Roman" w:cs="Times New Roman"/>
          <w:sz w:val="26"/>
          <w:szCs w:val="26"/>
        </w:rPr>
        <w:t>конференцзале</w:t>
      </w:r>
      <w:proofErr w:type="spellEnd"/>
      <w:r w:rsidR="00055B8A" w:rsidRPr="009030EC">
        <w:rPr>
          <w:rFonts w:ascii="Times New Roman" w:hAnsi="Times New Roman" w:cs="Times New Roman"/>
          <w:sz w:val="26"/>
          <w:szCs w:val="26"/>
        </w:rPr>
        <w:t xml:space="preserve"> института, будет вестись </w:t>
      </w:r>
      <w:proofErr w:type="gramStart"/>
      <w:r w:rsidR="00055B8A" w:rsidRPr="009030EC">
        <w:rPr>
          <w:rFonts w:ascii="Times New Roman" w:hAnsi="Times New Roman" w:cs="Times New Roman"/>
          <w:sz w:val="26"/>
          <w:szCs w:val="26"/>
        </w:rPr>
        <w:t>он-</w:t>
      </w:r>
      <w:proofErr w:type="spellStart"/>
      <w:r w:rsidR="00055B8A" w:rsidRPr="009030EC">
        <w:rPr>
          <w:rFonts w:ascii="Times New Roman" w:hAnsi="Times New Roman" w:cs="Times New Roman"/>
          <w:sz w:val="26"/>
          <w:szCs w:val="26"/>
        </w:rPr>
        <w:t>лайн</w:t>
      </w:r>
      <w:proofErr w:type="spellEnd"/>
      <w:proofErr w:type="gramEnd"/>
      <w:r w:rsidR="00055B8A" w:rsidRPr="009030EC">
        <w:rPr>
          <w:rFonts w:ascii="Times New Roman" w:hAnsi="Times New Roman" w:cs="Times New Roman"/>
          <w:sz w:val="26"/>
          <w:szCs w:val="26"/>
        </w:rPr>
        <w:t xml:space="preserve"> трансляция на </w:t>
      </w:r>
      <w:proofErr w:type="spellStart"/>
      <w:r w:rsidR="00055B8A" w:rsidRPr="009030EC">
        <w:rPr>
          <w:rFonts w:ascii="Times New Roman" w:hAnsi="Times New Roman" w:cs="Times New Roman"/>
          <w:sz w:val="26"/>
          <w:szCs w:val="26"/>
        </w:rPr>
        <w:t>вебинарной</w:t>
      </w:r>
      <w:proofErr w:type="spellEnd"/>
      <w:r w:rsidR="00055B8A" w:rsidRPr="009030EC">
        <w:rPr>
          <w:rFonts w:ascii="Times New Roman" w:hAnsi="Times New Roman" w:cs="Times New Roman"/>
          <w:sz w:val="26"/>
          <w:szCs w:val="26"/>
        </w:rPr>
        <w:t xml:space="preserve"> платформе </w:t>
      </w:r>
      <w:proofErr w:type="spellStart"/>
      <w:r w:rsidR="00055B8A" w:rsidRPr="009030EC">
        <w:rPr>
          <w:rFonts w:ascii="Times New Roman" w:hAnsi="Times New Roman" w:cs="Times New Roman"/>
          <w:sz w:val="26"/>
          <w:szCs w:val="26"/>
          <w:lang w:val="en-US"/>
        </w:rPr>
        <w:t>Pruffme</w:t>
      </w:r>
      <w:proofErr w:type="spellEnd"/>
      <w:r w:rsidR="00055B8A" w:rsidRPr="009030E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55B8A" w:rsidRDefault="00055B8A" w:rsidP="00055B8A">
      <w:pPr>
        <w:spacing w:after="0"/>
        <w:ind w:left="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055B8A">
        <w:rPr>
          <w:rFonts w:ascii="Times New Roman" w:hAnsi="Times New Roman" w:cs="Times New Roman"/>
          <w:i/>
          <w:sz w:val="26"/>
          <w:szCs w:val="26"/>
        </w:rPr>
        <w:t>****</w:t>
      </w:r>
      <w:r w:rsidR="00F818F1" w:rsidRPr="00055B8A">
        <w:rPr>
          <w:rFonts w:ascii="Times New Roman" w:hAnsi="Times New Roman" w:cs="Times New Roman"/>
          <w:i/>
          <w:sz w:val="26"/>
          <w:szCs w:val="26"/>
        </w:rPr>
        <w:t xml:space="preserve">При участии в семинаре будут соблюдаться требования по </w:t>
      </w:r>
      <w:r w:rsidR="00892E81" w:rsidRPr="00055B8A">
        <w:rPr>
          <w:rFonts w:ascii="Times New Roman" w:hAnsi="Times New Roman" w:cs="Times New Roman"/>
          <w:i/>
          <w:sz w:val="26"/>
          <w:szCs w:val="26"/>
        </w:rPr>
        <w:t>индивидуальной защите слушателей (маски, перчатки), соблюдению безопасного расстояния между слушателями.</w:t>
      </w:r>
      <w:r w:rsidR="00892E81" w:rsidRPr="009842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008D" w:rsidRPr="00EB66ED" w:rsidRDefault="007B0259" w:rsidP="007B0259">
      <w:pPr>
        <w:spacing w:after="0"/>
        <w:ind w:right="-285"/>
        <w:rPr>
          <w:rFonts w:ascii="Times New Roman" w:hAnsi="Times New Roman" w:cs="Times New Roman"/>
          <w:sz w:val="26"/>
          <w:szCs w:val="26"/>
        </w:rPr>
      </w:pPr>
      <w:r w:rsidRPr="00EB66ED">
        <w:rPr>
          <w:rFonts w:ascii="Times New Roman" w:hAnsi="Times New Roman" w:cs="Times New Roman"/>
          <w:sz w:val="26"/>
          <w:szCs w:val="26"/>
        </w:rPr>
        <w:t xml:space="preserve">       </w:t>
      </w:r>
      <w:r w:rsidR="00355F28">
        <w:rPr>
          <w:rFonts w:ascii="Times New Roman" w:hAnsi="Times New Roman" w:cs="Times New Roman"/>
          <w:sz w:val="26"/>
          <w:szCs w:val="26"/>
        </w:rPr>
        <w:t xml:space="preserve">     </w:t>
      </w:r>
      <w:r w:rsidRPr="00EB66ED">
        <w:rPr>
          <w:rFonts w:ascii="Times New Roman" w:hAnsi="Times New Roman" w:cs="Times New Roman"/>
          <w:sz w:val="26"/>
          <w:szCs w:val="26"/>
        </w:rPr>
        <w:t xml:space="preserve"> </w:t>
      </w:r>
      <w:r w:rsidR="0035014A">
        <w:rPr>
          <w:rFonts w:ascii="Times New Roman" w:hAnsi="Times New Roman" w:cs="Times New Roman"/>
          <w:sz w:val="26"/>
          <w:szCs w:val="26"/>
        </w:rPr>
        <w:t xml:space="preserve">        </w:t>
      </w:r>
      <w:r w:rsidR="0052064E" w:rsidRPr="00EB66ED">
        <w:rPr>
          <w:rFonts w:ascii="Times New Roman" w:hAnsi="Times New Roman" w:cs="Times New Roman"/>
          <w:sz w:val="26"/>
          <w:szCs w:val="26"/>
        </w:rPr>
        <w:t xml:space="preserve">Кофе, чай, обед – </w:t>
      </w:r>
      <w:r w:rsidR="0052064E" w:rsidRPr="00EB66ED">
        <w:rPr>
          <w:rFonts w:ascii="Times New Roman" w:hAnsi="Times New Roman" w:cs="Times New Roman"/>
          <w:b/>
          <w:i/>
          <w:sz w:val="26"/>
          <w:szCs w:val="26"/>
        </w:rPr>
        <w:t>бесплатно</w:t>
      </w:r>
      <w:r w:rsidR="0052064E" w:rsidRPr="00EB66ED">
        <w:rPr>
          <w:rFonts w:ascii="Times New Roman" w:hAnsi="Times New Roman" w:cs="Times New Roman"/>
          <w:sz w:val="26"/>
          <w:szCs w:val="26"/>
        </w:rPr>
        <w:t xml:space="preserve">, за счет организаторов семинара. </w:t>
      </w:r>
    </w:p>
    <w:p w:rsidR="003E008D" w:rsidRPr="00EB66ED" w:rsidRDefault="007B0259" w:rsidP="00355F28">
      <w:pPr>
        <w:spacing w:after="0"/>
        <w:ind w:left="567" w:right="-285"/>
        <w:rPr>
          <w:rFonts w:ascii="Times New Roman" w:hAnsi="Times New Roman" w:cs="Times New Roman"/>
          <w:b/>
          <w:i/>
          <w:sz w:val="26"/>
          <w:szCs w:val="26"/>
        </w:rPr>
      </w:pPr>
      <w:r w:rsidRPr="00EB66E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E008D" w:rsidRPr="00EB66ED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 w:rsidR="003E008D" w:rsidRPr="00EB66ED">
        <w:rPr>
          <w:rFonts w:ascii="Times New Roman" w:hAnsi="Times New Roman" w:cs="Times New Roman"/>
          <w:b/>
          <w:sz w:val="26"/>
          <w:szCs w:val="26"/>
        </w:rPr>
        <w:t xml:space="preserve">г. Киров, ул. Производственная, 20, </w:t>
      </w:r>
      <w:r w:rsidR="00055B8A" w:rsidRPr="00EB66ED">
        <w:rPr>
          <w:rFonts w:ascii="Times New Roman" w:hAnsi="Times New Roman" w:cs="Times New Roman"/>
          <w:b/>
          <w:sz w:val="26"/>
          <w:szCs w:val="26"/>
        </w:rPr>
        <w:t>Кировский институт агробизнеса и кадрового обеспечения</w:t>
      </w:r>
      <w:r w:rsidR="00355F28">
        <w:rPr>
          <w:rFonts w:ascii="Times New Roman" w:hAnsi="Times New Roman" w:cs="Times New Roman"/>
          <w:b/>
          <w:sz w:val="26"/>
          <w:szCs w:val="26"/>
        </w:rPr>
        <w:t>.</w:t>
      </w:r>
    </w:p>
    <w:p w:rsidR="0052064E" w:rsidRPr="00EB66ED" w:rsidRDefault="00355F28" w:rsidP="00355F28">
      <w:pPr>
        <w:spacing w:after="0"/>
        <w:ind w:left="567" w:right="-285"/>
        <w:jc w:val="both"/>
        <w:rPr>
          <w:rStyle w:val="a8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E008D" w:rsidRPr="00EB66ED">
        <w:rPr>
          <w:rFonts w:ascii="Times New Roman" w:hAnsi="Times New Roman" w:cs="Times New Roman"/>
          <w:sz w:val="26"/>
          <w:szCs w:val="26"/>
        </w:rPr>
        <w:t>Заявки участников семинара в срок до</w:t>
      </w:r>
      <w:r w:rsidR="003E008D" w:rsidRPr="00EB66ED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r w:rsidR="00D17AAC">
        <w:rPr>
          <w:rFonts w:ascii="Times New Roman" w:hAnsi="Times New Roman" w:cs="Times New Roman"/>
          <w:b/>
          <w:sz w:val="26"/>
          <w:szCs w:val="26"/>
        </w:rPr>
        <w:t>12 ноября</w:t>
      </w:r>
      <w:r w:rsidR="003E008D" w:rsidRPr="00EB66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4A9C" w:rsidRPr="00EB66ED">
        <w:rPr>
          <w:rFonts w:ascii="Times New Roman" w:hAnsi="Times New Roman" w:cs="Times New Roman"/>
          <w:b/>
          <w:sz w:val="26"/>
          <w:szCs w:val="26"/>
        </w:rPr>
        <w:t>202</w:t>
      </w:r>
      <w:r w:rsidR="0035014A">
        <w:rPr>
          <w:rFonts w:ascii="Times New Roman" w:hAnsi="Times New Roman" w:cs="Times New Roman"/>
          <w:b/>
          <w:sz w:val="26"/>
          <w:szCs w:val="26"/>
        </w:rPr>
        <w:t>1</w:t>
      </w:r>
      <w:r w:rsidR="006C4A9C" w:rsidRPr="00EB66ED">
        <w:rPr>
          <w:rFonts w:ascii="Times New Roman" w:hAnsi="Times New Roman" w:cs="Times New Roman"/>
          <w:b/>
          <w:sz w:val="26"/>
          <w:szCs w:val="26"/>
        </w:rPr>
        <w:t xml:space="preserve"> г. </w:t>
      </w:r>
      <w:bookmarkEnd w:id="0"/>
      <w:r w:rsidR="003E008D" w:rsidRPr="00EB66ED">
        <w:rPr>
          <w:rFonts w:ascii="Times New Roman" w:hAnsi="Times New Roman" w:cs="Times New Roman"/>
          <w:sz w:val="26"/>
          <w:szCs w:val="26"/>
        </w:rPr>
        <w:t xml:space="preserve">направить по электронной почте </w:t>
      </w:r>
      <w:hyperlink r:id="rId10" w:history="1">
        <w:r w:rsidR="003E008D" w:rsidRPr="00EB66E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umo</w:t>
        </w:r>
        <w:r w:rsidR="003E008D" w:rsidRPr="00EB66ED">
          <w:rPr>
            <w:rStyle w:val="a8"/>
            <w:rFonts w:ascii="Times New Roman" w:hAnsi="Times New Roman" w:cs="Times New Roman"/>
            <w:sz w:val="26"/>
            <w:szCs w:val="26"/>
          </w:rPr>
          <w:t>@</w:t>
        </w:r>
        <w:r w:rsidR="003E008D" w:rsidRPr="00EB66E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ipk</w:t>
        </w:r>
        <w:r w:rsidR="003E008D" w:rsidRPr="00EB66ED">
          <w:rPr>
            <w:rStyle w:val="a8"/>
            <w:rFonts w:ascii="Times New Roman" w:hAnsi="Times New Roman" w:cs="Times New Roman"/>
            <w:sz w:val="26"/>
            <w:szCs w:val="26"/>
          </w:rPr>
          <w:t>43.</w:t>
        </w:r>
        <w:proofErr w:type="spellStart"/>
        <w:r w:rsidR="003E008D" w:rsidRPr="00EB66E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3E008D" w:rsidRPr="00EB66ED">
        <w:rPr>
          <w:rStyle w:val="a8"/>
          <w:rFonts w:ascii="Times New Roman" w:hAnsi="Times New Roman" w:cs="Times New Roman"/>
          <w:sz w:val="26"/>
          <w:szCs w:val="26"/>
        </w:rPr>
        <w:t xml:space="preserve">. </w:t>
      </w:r>
    </w:p>
    <w:p w:rsidR="00955112" w:rsidRPr="00EB66ED" w:rsidRDefault="00355F28" w:rsidP="00355F28">
      <w:pPr>
        <w:spacing w:after="0" w:line="240" w:lineRule="auto"/>
        <w:ind w:left="567"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E008D" w:rsidRPr="00EB66ED">
        <w:rPr>
          <w:rFonts w:ascii="Times New Roman" w:hAnsi="Times New Roman" w:cs="Times New Roman"/>
          <w:sz w:val="26"/>
          <w:szCs w:val="26"/>
        </w:rPr>
        <w:t xml:space="preserve">Образец </w:t>
      </w:r>
      <w:r w:rsidR="003E008D" w:rsidRPr="00EB66ED">
        <w:rPr>
          <w:rFonts w:ascii="Times New Roman" w:hAnsi="Times New Roman" w:cs="Times New Roman"/>
          <w:b/>
          <w:sz w:val="26"/>
          <w:szCs w:val="26"/>
        </w:rPr>
        <w:t xml:space="preserve">Заявки </w:t>
      </w:r>
      <w:r w:rsidR="003E008D" w:rsidRPr="00EB66ED">
        <w:rPr>
          <w:rFonts w:ascii="Times New Roman" w:hAnsi="Times New Roman" w:cs="Times New Roman"/>
          <w:sz w:val="26"/>
          <w:szCs w:val="26"/>
        </w:rPr>
        <w:t>прилагается.</w:t>
      </w:r>
      <w:r w:rsidR="00955112" w:rsidRPr="00EB66ED">
        <w:rPr>
          <w:rFonts w:ascii="Times New Roman" w:hAnsi="Times New Roman" w:cs="Times New Roman"/>
          <w:sz w:val="26"/>
          <w:szCs w:val="26"/>
        </w:rPr>
        <w:t xml:space="preserve"> Информация на сайте </w:t>
      </w:r>
      <w:hyperlink r:id="rId11" w:history="1">
        <w:r w:rsidR="00955112" w:rsidRPr="00EB66E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955112" w:rsidRPr="00EB66ED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55112" w:rsidRPr="00EB66E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ipk</w:t>
        </w:r>
        <w:proofErr w:type="spellEnd"/>
        <w:r w:rsidR="00955112" w:rsidRPr="00EB66ED">
          <w:rPr>
            <w:rStyle w:val="a8"/>
            <w:rFonts w:ascii="Times New Roman" w:hAnsi="Times New Roman" w:cs="Times New Roman"/>
            <w:sz w:val="26"/>
            <w:szCs w:val="26"/>
          </w:rPr>
          <w:t>43.</w:t>
        </w:r>
        <w:proofErr w:type="spellStart"/>
        <w:r w:rsidR="00955112" w:rsidRPr="00EB66E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3E008D" w:rsidRPr="00EB66ED" w:rsidRDefault="00355F28" w:rsidP="00355F28">
      <w:pPr>
        <w:spacing w:after="0" w:line="240" w:lineRule="auto"/>
        <w:ind w:left="567" w:right="-2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E008D" w:rsidRPr="00EB66ED">
        <w:rPr>
          <w:rFonts w:ascii="Times New Roman" w:hAnsi="Times New Roman" w:cs="Times New Roman"/>
          <w:sz w:val="26"/>
          <w:szCs w:val="26"/>
        </w:rPr>
        <w:t xml:space="preserve">Справки по телефону </w:t>
      </w:r>
      <w:r w:rsidR="003E008D" w:rsidRPr="00EB66ED">
        <w:rPr>
          <w:rFonts w:ascii="Times New Roman" w:hAnsi="Times New Roman" w:cs="Times New Roman"/>
          <w:b/>
          <w:sz w:val="26"/>
          <w:szCs w:val="26"/>
        </w:rPr>
        <w:t>(8332)62-95-87</w:t>
      </w:r>
      <w:r w:rsidR="003E008D" w:rsidRPr="00EB66ED">
        <w:rPr>
          <w:rFonts w:ascii="Times New Roman" w:hAnsi="Times New Roman" w:cs="Times New Roman"/>
          <w:sz w:val="26"/>
          <w:szCs w:val="26"/>
        </w:rPr>
        <w:t>.</w:t>
      </w:r>
      <w:r w:rsidR="003B39BF">
        <w:rPr>
          <w:rFonts w:ascii="Times New Roman" w:hAnsi="Times New Roman" w:cs="Times New Roman"/>
          <w:sz w:val="26"/>
          <w:szCs w:val="26"/>
        </w:rPr>
        <w:t xml:space="preserve"> При заполнении Заявки просьба указать формат участия – </w:t>
      </w:r>
      <w:r w:rsidR="003B39BF" w:rsidRPr="003B39BF">
        <w:rPr>
          <w:rFonts w:ascii="Times New Roman" w:hAnsi="Times New Roman" w:cs="Times New Roman"/>
          <w:b/>
          <w:i/>
          <w:sz w:val="26"/>
          <w:szCs w:val="26"/>
        </w:rPr>
        <w:t xml:space="preserve">очный </w:t>
      </w:r>
      <w:r w:rsidR="003B39BF" w:rsidRPr="00355F28">
        <w:rPr>
          <w:rFonts w:ascii="Times New Roman" w:hAnsi="Times New Roman" w:cs="Times New Roman"/>
          <w:sz w:val="26"/>
          <w:szCs w:val="26"/>
        </w:rPr>
        <w:t>или</w:t>
      </w:r>
      <w:r w:rsidR="003B39BF" w:rsidRPr="00355F2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3B39BF" w:rsidRPr="003B39BF">
        <w:rPr>
          <w:rFonts w:ascii="Times New Roman" w:hAnsi="Times New Roman" w:cs="Times New Roman"/>
          <w:b/>
          <w:i/>
          <w:sz w:val="26"/>
          <w:szCs w:val="26"/>
        </w:rPr>
        <w:t>он-</w:t>
      </w:r>
      <w:proofErr w:type="spellStart"/>
      <w:r w:rsidR="003B39BF" w:rsidRPr="003B39BF">
        <w:rPr>
          <w:rFonts w:ascii="Times New Roman" w:hAnsi="Times New Roman" w:cs="Times New Roman"/>
          <w:b/>
          <w:i/>
          <w:sz w:val="26"/>
          <w:szCs w:val="26"/>
        </w:rPr>
        <w:t>лайн</w:t>
      </w:r>
      <w:proofErr w:type="spellEnd"/>
      <w:proofErr w:type="gramEnd"/>
      <w:r w:rsidR="003B39BF" w:rsidRPr="003B39BF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355F28" w:rsidRDefault="006D4B0F" w:rsidP="00A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28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F2A37" w:rsidRPr="0098428A" w:rsidRDefault="006D4B0F" w:rsidP="00A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2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FA5261" w:rsidRDefault="00770E35" w:rsidP="00FA52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AF2A37" w:rsidRPr="00EB66ED">
        <w:rPr>
          <w:rFonts w:ascii="Times New Roman" w:hAnsi="Times New Roman" w:cs="Times New Roman"/>
          <w:sz w:val="26"/>
          <w:szCs w:val="26"/>
        </w:rPr>
        <w:t>ектор института                                        Л.</w:t>
      </w:r>
      <w:r>
        <w:rPr>
          <w:rFonts w:ascii="Times New Roman" w:hAnsi="Times New Roman" w:cs="Times New Roman"/>
          <w:sz w:val="26"/>
          <w:szCs w:val="26"/>
        </w:rPr>
        <w:t>Г</w:t>
      </w:r>
      <w:r w:rsidR="0098428A" w:rsidRPr="00EB66E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Трушников</w:t>
      </w:r>
      <w:proofErr w:type="spellEnd"/>
    </w:p>
    <w:p w:rsidR="00B47292" w:rsidRDefault="00B47292" w:rsidP="00FA52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7292" w:rsidRDefault="00B47292" w:rsidP="00FA52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0E35" w:rsidRDefault="00770E35" w:rsidP="00FA52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19F2" w:rsidRPr="00EB66ED" w:rsidRDefault="00AF2A37" w:rsidP="00FA5261">
      <w:pPr>
        <w:spacing w:after="0" w:line="240" w:lineRule="auto"/>
        <w:rPr>
          <w:rFonts w:ascii="Times New Roman" w:hAnsi="Times New Roman" w:cs="Times New Roman"/>
        </w:rPr>
      </w:pPr>
      <w:r w:rsidRPr="00EB66ED">
        <w:rPr>
          <w:rFonts w:ascii="Times New Roman" w:hAnsi="Times New Roman" w:cs="Times New Roman"/>
        </w:rPr>
        <w:t xml:space="preserve"> Агеенко Любовь </w:t>
      </w:r>
      <w:proofErr w:type="spellStart"/>
      <w:r w:rsidRPr="00EB66ED">
        <w:rPr>
          <w:rFonts w:ascii="Times New Roman" w:hAnsi="Times New Roman" w:cs="Times New Roman"/>
        </w:rPr>
        <w:t>Феодосьевна</w:t>
      </w:r>
      <w:proofErr w:type="spellEnd"/>
      <w:r w:rsidRPr="00EB66ED">
        <w:rPr>
          <w:rFonts w:ascii="Times New Roman" w:hAnsi="Times New Roman" w:cs="Times New Roman"/>
        </w:rPr>
        <w:t xml:space="preserve"> (8332)62-95-87</w:t>
      </w:r>
      <w:r w:rsidR="00A043D3">
        <w:rPr>
          <w:rFonts w:ascii="Times New Roman" w:hAnsi="Times New Roman" w:cs="Times New Roman"/>
        </w:rPr>
        <w:t>; 8-953-948-82-93</w:t>
      </w:r>
    </w:p>
    <w:p w:rsidR="001F50D8" w:rsidRPr="0098428A" w:rsidRDefault="001F50D8" w:rsidP="00AF2A37">
      <w:pPr>
        <w:tabs>
          <w:tab w:val="left" w:pos="336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5CFD" w:rsidRPr="008E429A" w:rsidRDefault="00795CFD" w:rsidP="002D455B">
      <w:pPr>
        <w:tabs>
          <w:tab w:val="left" w:pos="336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29A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795CFD" w:rsidRPr="008E429A" w:rsidRDefault="008E429A" w:rsidP="00795CFD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795CFD" w:rsidRPr="008E429A">
        <w:rPr>
          <w:rFonts w:ascii="Times New Roman" w:hAnsi="Times New Roman" w:cs="Times New Roman"/>
          <w:b/>
          <w:sz w:val="28"/>
          <w:szCs w:val="28"/>
        </w:rPr>
        <w:t>частника семинара</w:t>
      </w:r>
    </w:p>
    <w:p w:rsidR="00EB66ED" w:rsidRDefault="005B181D" w:rsidP="00EB66ED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B66ED" w:rsidRPr="0098428A">
        <w:rPr>
          <w:rFonts w:ascii="Times New Roman" w:hAnsi="Times New Roman" w:cs="Times New Roman"/>
        </w:rPr>
        <w:t>Снижение себестоимости продукции КРС с помощью новых инструментов в кормлении и содержании</w:t>
      </w:r>
      <w:r w:rsidR="00EB66ED">
        <w:rPr>
          <w:rFonts w:ascii="Times New Roman" w:hAnsi="Times New Roman" w:cs="Times New Roman"/>
        </w:rPr>
        <w:t>»</w:t>
      </w:r>
    </w:p>
    <w:p w:rsidR="00030CF7" w:rsidRPr="008E429A" w:rsidRDefault="00A043D3" w:rsidP="008E429A">
      <w:pPr>
        <w:tabs>
          <w:tab w:val="left" w:pos="3368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EB66ED">
        <w:rPr>
          <w:rFonts w:ascii="Times New Roman" w:hAnsi="Times New Roman" w:cs="Times New Roman"/>
          <w:b/>
          <w:sz w:val="28"/>
          <w:szCs w:val="28"/>
        </w:rPr>
        <w:t>.1</w:t>
      </w:r>
      <w:r w:rsidR="00770E35">
        <w:rPr>
          <w:rFonts w:ascii="Times New Roman" w:hAnsi="Times New Roman" w:cs="Times New Roman"/>
          <w:b/>
          <w:sz w:val="28"/>
          <w:szCs w:val="28"/>
        </w:rPr>
        <w:t>1</w:t>
      </w:r>
      <w:r w:rsidR="00EB66ED">
        <w:rPr>
          <w:rFonts w:ascii="Times New Roman" w:hAnsi="Times New Roman" w:cs="Times New Roman"/>
          <w:b/>
          <w:sz w:val="28"/>
          <w:szCs w:val="28"/>
        </w:rPr>
        <w:t>.</w:t>
      </w:r>
      <w:r w:rsidR="00030CF7">
        <w:rPr>
          <w:rFonts w:ascii="Times New Roman" w:hAnsi="Times New Roman" w:cs="Times New Roman"/>
          <w:b/>
          <w:sz w:val="28"/>
          <w:szCs w:val="28"/>
        </w:rPr>
        <w:t>20</w:t>
      </w:r>
      <w:r w:rsidR="006C4A9C">
        <w:rPr>
          <w:rFonts w:ascii="Times New Roman" w:hAnsi="Times New Roman" w:cs="Times New Roman"/>
          <w:b/>
          <w:sz w:val="28"/>
          <w:szCs w:val="28"/>
        </w:rPr>
        <w:t>2</w:t>
      </w:r>
      <w:r w:rsidR="00770E35">
        <w:rPr>
          <w:rFonts w:ascii="Times New Roman" w:hAnsi="Times New Roman" w:cs="Times New Roman"/>
          <w:b/>
          <w:sz w:val="28"/>
          <w:szCs w:val="28"/>
        </w:rPr>
        <w:t>1</w:t>
      </w:r>
      <w:r w:rsidR="00030CF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95CFD" w:rsidRDefault="00795CFD" w:rsidP="008E429A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8E429A" w:rsidRDefault="008E429A" w:rsidP="008E429A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 свое участие в обучении</w:t>
      </w:r>
    </w:p>
    <w:p w:rsidR="008E429A" w:rsidRDefault="008E429A" w:rsidP="008E429A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      _________________________</w:t>
      </w:r>
    </w:p>
    <w:p w:rsidR="008E429A" w:rsidRPr="004C2153" w:rsidRDefault="004C2153" w:rsidP="008E429A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E429A" w:rsidRPr="004C2153">
        <w:rPr>
          <w:rFonts w:ascii="Times New Roman" w:hAnsi="Times New Roman" w:cs="Times New Roman"/>
          <w:sz w:val="24"/>
          <w:szCs w:val="24"/>
        </w:rPr>
        <w:t>ФИО                                                                                  должность</w:t>
      </w:r>
    </w:p>
    <w:p w:rsidR="008E429A" w:rsidRDefault="008E429A" w:rsidP="008E429A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        __________________________</w:t>
      </w:r>
    </w:p>
    <w:p w:rsidR="008E429A" w:rsidRPr="004C2153" w:rsidRDefault="004C2153" w:rsidP="008E429A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E429A" w:rsidRPr="004C2153">
        <w:rPr>
          <w:rFonts w:ascii="Times New Roman" w:hAnsi="Times New Roman" w:cs="Times New Roman"/>
          <w:sz w:val="24"/>
          <w:szCs w:val="24"/>
        </w:rPr>
        <w:t xml:space="preserve">Контактный телефон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E429A" w:rsidRPr="004C215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E429A" w:rsidRPr="004C215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E429A" w:rsidRPr="004C2153">
        <w:rPr>
          <w:rFonts w:ascii="Times New Roman" w:hAnsi="Times New Roman" w:cs="Times New Roman"/>
          <w:sz w:val="24"/>
          <w:szCs w:val="24"/>
        </w:rPr>
        <w:t>-</w:t>
      </w:r>
      <w:r w:rsidR="008E429A" w:rsidRPr="004C2153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8E429A" w:rsidRDefault="008E429A" w:rsidP="008E429A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     ___________________________</w:t>
      </w:r>
    </w:p>
    <w:p w:rsidR="008E429A" w:rsidRPr="004C2153" w:rsidRDefault="004C2153" w:rsidP="008E429A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E429A" w:rsidRPr="004C2153">
        <w:rPr>
          <w:rFonts w:ascii="Times New Roman" w:hAnsi="Times New Roman" w:cs="Times New Roman"/>
          <w:sz w:val="24"/>
          <w:szCs w:val="24"/>
        </w:rPr>
        <w:t>ФИО                                                                                  должность</w:t>
      </w:r>
    </w:p>
    <w:p w:rsidR="008E429A" w:rsidRDefault="008E429A" w:rsidP="008E429A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        __________________________</w:t>
      </w:r>
    </w:p>
    <w:p w:rsidR="008E429A" w:rsidRPr="004C2153" w:rsidRDefault="004C2153" w:rsidP="008E429A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E429A" w:rsidRPr="004C2153">
        <w:rPr>
          <w:rFonts w:ascii="Times New Roman" w:hAnsi="Times New Roman" w:cs="Times New Roman"/>
          <w:sz w:val="24"/>
          <w:szCs w:val="24"/>
        </w:rPr>
        <w:t xml:space="preserve">Контактный телефон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429A" w:rsidRPr="004C215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E429A" w:rsidRPr="004C215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E429A" w:rsidRPr="004C2153">
        <w:rPr>
          <w:rFonts w:ascii="Times New Roman" w:hAnsi="Times New Roman" w:cs="Times New Roman"/>
          <w:sz w:val="24"/>
          <w:szCs w:val="24"/>
        </w:rPr>
        <w:t>-</w:t>
      </w:r>
      <w:r w:rsidR="008E429A" w:rsidRPr="004C2153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8E429A" w:rsidRDefault="00EB66ED" w:rsidP="008E429A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4C2153">
        <w:rPr>
          <w:rFonts w:ascii="Times New Roman" w:hAnsi="Times New Roman" w:cs="Times New Roman"/>
          <w:sz w:val="28"/>
          <w:szCs w:val="28"/>
        </w:rPr>
        <w:t>:</w:t>
      </w:r>
    </w:p>
    <w:p w:rsidR="004C2153" w:rsidRDefault="004C2153" w:rsidP="008E429A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 </w:t>
      </w:r>
    </w:p>
    <w:p w:rsidR="004C2153" w:rsidRPr="004C2153" w:rsidRDefault="004C2153" w:rsidP="008E429A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4C2153">
        <w:rPr>
          <w:rFonts w:ascii="Times New Roman" w:hAnsi="Times New Roman" w:cs="Times New Roman"/>
          <w:sz w:val="24"/>
          <w:szCs w:val="24"/>
        </w:rPr>
        <w:t xml:space="preserve">Наименование </w:t>
      </w:r>
    </w:p>
    <w:p w:rsidR="004C2153" w:rsidRDefault="004C2153" w:rsidP="008E429A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</w:p>
    <w:p w:rsidR="00030CF7" w:rsidRDefault="00030CF7" w:rsidP="008E429A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30CF7" w:rsidRDefault="00030CF7" w:rsidP="008E429A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2153" w:rsidRDefault="004C2153" w:rsidP="004C2153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        __________________________</w:t>
      </w:r>
    </w:p>
    <w:p w:rsidR="004C2153" w:rsidRPr="003F21AD" w:rsidRDefault="004C2153" w:rsidP="004C2153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030CF7">
        <w:rPr>
          <w:rFonts w:ascii="Times New Roman" w:hAnsi="Times New Roman" w:cs="Times New Roman"/>
          <w:sz w:val="24"/>
          <w:szCs w:val="24"/>
        </w:rPr>
        <w:t xml:space="preserve">телефон                                                                              </w:t>
      </w:r>
      <w:r w:rsidRPr="00030CF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30CF7">
        <w:rPr>
          <w:rFonts w:ascii="Times New Roman" w:hAnsi="Times New Roman" w:cs="Times New Roman"/>
          <w:sz w:val="24"/>
          <w:szCs w:val="24"/>
        </w:rPr>
        <w:t>-</w:t>
      </w:r>
      <w:r w:rsidRPr="00030CF7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EB66ED" w:rsidRPr="003F21AD" w:rsidRDefault="00EB66ED" w:rsidP="004C2153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EB66ED" w:rsidRDefault="003B39BF" w:rsidP="004C2153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участия в семинаре: Очный __________</w:t>
      </w:r>
    </w:p>
    <w:p w:rsidR="003B39BF" w:rsidRPr="00EB66ED" w:rsidRDefault="003B39BF" w:rsidP="004C2153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sectPr w:rsidR="003B39BF" w:rsidRPr="00EB66ED" w:rsidSect="005B181D">
      <w:pgSz w:w="11906" w:h="16838"/>
      <w:pgMar w:top="426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Narrow-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7F12"/>
    <w:multiLevelType w:val="multilevel"/>
    <w:tmpl w:val="68C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633DA"/>
    <w:multiLevelType w:val="hybridMultilevel"/>
    <w:tmpl w:val="D84426A8"/>
    <w:lvl w:ilvl="0" w:tplc="5B70721E">
      <w:numFmt w:val="bullet"/>
      <w:lvlText w:val="•"/>
      <w:lvlJc w:val="left"/>
      <w:pPr>
        <w:ind w:left="1660" w:hanging="228"/>
      </w:pPr>
      <w:rPr>
        <w:rFonts w:ascii="Arial Narrow" w:eastAsia="Arial Narrow" w:hAnsi="Arial Narrow" w:cs="Arial Narrow" w:hint="default"/>
        <w:spacing w:val="-6"/>
        <w:w w:val="100"/>
        <w:sz w:val="24"/>
        <w:szCs w:val="24"/>
        <w:lang w:val="ru-RU" w:eastAsia="en-US" w:bidi="ar-SA"/>
      </w:rPr>
    </w:lvl>
    <w:lvl w:ilvl="1" w:tplc="4C5CC0C6">
      <w:numFmt w:val="bullet"/>
      <w:lvlText w:val="•"/>
      <w:lvlJc w:val="left"/>
      <w:pPr>
        <w:ind w:left="2534" w:hanging="228"/>
      </w:pPr>
      <w:rPr>
        <w:rFonts w:hint="default"/>
        <w:lang w:val="ru-RU" w:eastAsia="en-US" w:bidi="ar-SA"/>
      </w:rPr>
    </w:lvl>
    <w:lvl w:ilvl="2" w:tplc="E6C48E64">
      <w:numFmt w:val="bullet"/>
      <w:lvlText w:val="•"/>
      <w:lvlJc w:val="left"/>
      <w:pPr>
        <w:ind w:left="3408" w:hanging="228"/>
      </w:pPr>
      <w:rPr>
        <w:rFonts w:hint="default"/>
        <w:lang w:val="ru-RU" w:eastAsia="en-US" w:bidi="ar-SA"/>
      </w:rPr>
    </w:lvl>
    <w:lvl w:ilvl="3" w:tplc="0D40AA98">
      <w:numFmt w:val="bullet"/>
      <w:lvlText w:val="•"/>
      <w:lvlJc w:val="left"/>
      <w:pPr>
        <w:ind w:left="4282" w:hanging="228"/>
      </w:pPr>
      <w:rPr>
        <w:rFonts w:hint="default"/>
        <w:lang w:val="ru-RU" w:eastAsia="en-US" w:bidi="ar-SA"/>
      </w:rPr>
    </w:lvl>
    <w:lvl w:ilvl="4" w:tplc="0C683070">
      <w:numFmt w:val="bullet"/>
      <w:lvlText w:val="•"/>
      <w:lvlJc w:val="left"/>
      <w:pPr>
        <w:ind w:left="5156" w:hanging="228"/>
      </w:pPr>
      <w:rPr>
        <w:rFonts w:hint="default"/>
        <w:lang w:val="ru-RU" w:eastAsia="en-US" w:bidi="ar-SA"/>
      </w:rPr>
    </w:lvl>
    <w:lvl w:ilvl="5" w:tplc="83DAC8C6">
      <w:numFmt w:val="bullet"/>
      <w:lvlText w:val="•"/>
      <w:lvlJc w:val="left"/>
      <w:pPr>
        <w:ind w:left="6030" w:hanging="228"/>
      </w:pPr>
      <w:rPr>
        <w:rFonts w:hint="default"/>
        <w:lang w:val="ru-RU" w:eastAsia="en-US" w:bidi="ar-SA"/>
      </w:rPr>
    </w:lvl>
    <w:lvl w:ilvl="6" w:tplc="FE9067C4">
      <w:numFmt w:val="bullet"/>
      <w:lvlText w:val="•"/>
      <w:lvlJc w:val="left"/>
      <w:pPr>
        <w:ind w:left="6904" w:hanging="228"/>
      </w:pPr>
      <w:rPr>
        <w:rFonts w:hint="default"/>
        <w:lang w:val="ru-RU" w:eastAsia="en-US" w:bidi="ar-SA"/>
      </w:rPr>
    </w:lvl>
    <w:lvl w:ilvl="7" w:tplc="22F46250">
      <w:numFmt w:val="bullet"/>
      <w:lvlText w:val="•"/>
      <w:lvlJc w:val="left"/>
      <w:pPr>
        <w:ind w:left="7778" w:hanging="228"/>
      </w:pPr>
      <w:rPr>
        <w:rFonts w:hint="default"/>
        <w:lang w:val="ru-RU" w:eastAsia="en-US" w:bidi="ar-SA"/>
      </w:rPr>
    </w:lvl>
    <w:lvl w:ilvl="8" w:tplc="0E427C64">
      <w:numFmt w:val="bullet"/>
      <w:lvlText w:val="•"/>
      <w:lvlJc w:val="left"/>
      <w:pPr>
        <w:ind w:left="8652" w:hanging="228"/>
      </w:pPr>
      <w:rPr>
        <w:rFonts w:hint="default"/>
        <w:lang w:val="ru-RU" w:eastAsia="en-US" w:bidi="ar-SA"/>
      </w:rPr>
    </w:lvl>
  </w:abstractNum>
  <w:abstractNum w:abstractNumId="2" w15:restartNumberingAfterBreak="0">
    <w:nsid w:val="2E121C3B"/>
    <w:multiLevelType w:val="hybridMultilevel"/>
    <w:tmpl w:val="657EEF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80B7A"/>
    <w:multiLevelType w:val="hybridMultilevel"/>
    <w:tmpl w:val="864691BE"/>
    <w:lvl w:ilvl="0" w:tplc="0419000B">
      <w:start w:val="1"/>
      <w:numFmt w:val="bullet"/>
      <w:lvlText w:val="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4" w15:restartNumberingAfterBreak="0">
    <w:nsid w:val="32F0545C"/>
    <w:multiLevelType w:val="hybridMultilevel"/>
    <w:tmpl w:val="427E57E0"/>
    <w:lvl w:ilvl="0" w:tplc="0419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5" w15:restartNumberingAfterBreak="0">
    <w:nsid w:val="36F344BB"/>
    <w:multiLevelType w:val="hybridMultilevel"/>
    <w:tmpl w:val="FDB477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751D0"/>
    <w:multiLevelType w:val="hybridMultilevel"/>
    <w:tmpl w:val="940C2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03642"/>
    <w:multiLevelType w:val="hybridMultilevel"/>
    <w:tmpl w:val="8B2212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01EA5"/>
    <w:multiLevelType w:val="hybridMultilevel"/>
    <w:tmpl w:val="1F1CD9E0"/>
    <w:lvl w:ilvl="0" w:tplc="3EBAF156">
      <w:numFmt w:val="bullet"/>
      <w:lvlText w:val="•"/>
      <w:lvlJc w:val="left"/>
      <w:pPr>
        <w:ind w:left="720" w:hanging="360"/>
      </w:pPr>
      <w:rPr>
        <w:rFonts w:ascii="SymbolMT" w:eastAsia="Times New Roman" w:hAnsi="SymbolMT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C665E"/>
    <w:multiLevelType w:val="multilevel"/>
    <w:tmpl w:val="E1A0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8379E9"/>
    <w:multiLevelType w:val="hybridMultilevel"/>
    <w:tmpl w:val="7BCC9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732E6"/>
    <w:multiLevelType w:val="multilevel"/>
    <w:tmpl w:val="CF00D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257931"/>
    <w:multiLevelType w:val="multilevel"/>
    <w:tmpl w:val="4276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9047F8"/>
    <w:multiLevelType w:val="hybridMultilevel"/>
    <w:tmpl w:val="6862E5F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0D7C98"/>
    <w:multiLevelType w:val="hybridMultilevel"/>
    <w:tmpl w:val="49C4592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F579C0"/>
    <w:multiLevelType w:val="hybridMultilevel"/>
    <w:tmpl w:val="82D0C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3604B"/>
    <w:multiLevelType w:val="hybridMultilevel"/>
    <w:tmpl w:val="CECAC1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2"/>
  </w:num>
  <w:num w:numId="5">
    <w:abstractNumId w:val="3"/>
  </w:num>
  <w:num w:numId="6">
    <w:abstractNumId w:val="13"/>
  </w:num>
  <w:num w:numId="7">
    <w:abstractNumId w:val="16"/>
  </w:num>
  <w:num w:numId="8">
    <w:abstractNumId w:val="4"/>
  </w:num>
  <w:num w:numId="9">
    <w:abstractNumId w:val="10"/>
  </w:num>
  <w:num w:numId="10">
    <w:abstractNumId w:val="15"/>
  </w:num>
  <w:num w:numId="11">
    <w:abstractNumId w:val="6"/>
  </w:num>
  <w:num w:numId="12">
    <w:abstractNumId w:val="14"/>
  </w:num>
  <w:num w:numId="13">
    <w:abstractNumId w:val="2"/>
  </w:num>
  <w:num w:numId="14">
    <w:abstractNumId w:val="8"/>
  </w:num>
  <w:num w:numId="15">
    <w:abstractNumId w:val="7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7"/>
    <w:rsid w:val="00025606"/>
    <w:rsid w:val="00030CF7"/>
    <w:rsid w:val="0004086D"/>
    <w:rsid w:val="0004694B"/>
    <w:rsid w:val="00054B76"/>
    <w:rsid w:val="00055B8A"/>
    <w:rsid w:val="000A765C"/>
    <w:rsid w:val="000B31C2"/>
    <w:rsid w:val="000B7D09"/>
    <w:rsid w:val="001177E7"/>
    <w:rsid w:val="00123DE2"/>
    <w:rsid w:val="001525CC"/>
    <w:rsid w:val="00172D2F"/>
    <w:rsid w:val="001D4996"/>
    <w:rsid w:val="001D7CFD"/>
    <w:rsid w:val="001E684A"/>
    <w:rsid w:val="001F50D8"/>
    <w:rsid w:val="001F6DCD"/>
    <w:rsid w:val="00204AF7"/>
    <w:rsid w:val="00226758"/>
    <w:rsid w:val="00232A2E"/>
    <w:rsid w:val="00281A89"/>
    <w:rsid w:val="002C3F1F"/>
    <w:rsid w:val="002D455B"/>
    <w:rsid w:val="002E0845"/>
    <w:rsid w:val="002F1A37"/>
    <w:rsid w:val="00307D30"/>
    <w:rsid w:val="00317DB5"/>
    <w:rsid w:val="00344001"/>
    <w:rsid w:val="0035014A"/>
    <w:rsid w:val="00355F28"/>
    <w:rsid w:val="00356ED5"/>
    <w:rsid w:val="003574B5"/>
    <w:rsid w:val="00363BA3"/>
    <w:rsid w:val="00393460"/>
    <w:rsid w:val="003A0055"/>
    <w:rsid w:val="003B39BF"/>
    <w:rsid w:val="003B77AD"/>
    <w:rsid w:val="003C25AE"/>
    <w:rsid w:val="003C7822"/>
    <w:rsid w:val="003D14C6"/>
    <w:rsid w:val="003D3559"/>
    <w:rsid w:val="003E008D"/>
    <w:rsid w:val="003E016E"/>
    <w:rsid w:val="003E59C3"/>
    <w:rsid w:val="003F21AD"/>
    <w:rsid w:val="0043197D"/>
    <w:rsid w:val="0045676F"/>
    <w:rsid w:val="004A4CF8"/>
    <w:rsid w:val="004C2153"/>
    <w:rsid w:val="004D3F36"/>
    <w:rsid w:val="004E13F8"/>
    <w:rsid w:val="004F42F1"/>
    <w:rsid w:val="00504439"/>
    <w:rsid w:val="00504B43"/>
    <w:rsid w:val="0052064E"/>
    <w:rsid w:val="0054074D"/>
    <w:rsid w:val="005427D9"/>
    <w:rsid w:val="0055260D"/>
    <w:rsid w:val="00563467"/>
    <w:rsid w:val="00565D84"/>
    <w:rsid w:val="005676E3"/>
    <w:rsid w:val="005967C3"/>
    <w:rsid w:val="005B181D"/>
    <w:rsid w:val="005C009F"/>
    <w:rsid w:val="005E2604"/>
    <w:rsid w:val="005E3AEA"/>
    <w:rsid w:val="00612762"/>
    <w:rsid w:val="00616C79"/>
    <w:rsid w:val="006207BA"/>
    <w:rsid w:val="00636429"/>
    <w:rsid w:val="00646D31"/>
    <w:rsid w:val="006715AC"/>
    <w:rsid w:val="006C4A9C"/>
    <w:rsid w:val="006C4D2D"/>
    <w:rsid w:val="006D4B0F"/>
    <w:rsid w:val="006E2C19"/>
    <w:rsid w:val="006E4CFF"/>
    <w:rsid w:val="006F74FD"/>
    <w:rsid w:val="007012D4"/>
    <w:rsid w:val="007235A9"/>
    <w:rsid w:val="0074519E"/>
    <w:rsid w:val="00770E35"/>
    <w:rsid w:val="0077747E"/>
    <w:rsid w:val="0078796E"/>
    <w:rsid w:val="00795CFD"/>
    <w:rsid w:val="007B0259"/>
    <w:rsid w:val="007D2C75"/>
    <w:rsid w:val="00834AB4"/>
    <w:rsid w:val="00852C07"/>
    <w:rsid w:val="00874703"/>
    <w:rsid w:val="00892E81"/>
    <w:rsid w:val="008B37D9"/>
    <w:rsid w:val="008D7CEC"/>
    <w:rsid w:val="008E16A5"/>
    <w:rsid w:val="008E19F2"/>
    <w:rsid w:val="008E21D4"/>
    <w:rsid w:val="008E3D97"/>
    <w:rsid w:val="008E429A"/>
    <w:rsid w:val="008E67CF"/>
    <w:rsid w:val="009030EC"/>
    <w:rsid w:val="00903341"/>
    <w:rsid w:val="00914421"/>
    <w:rsid w:val="00920665"/>
    <w:rsid w:val="00955112"/>
    <w:rsid w:val="00957DFC"/>
    <w:rsid w:val="0098428A"/>
    <w:rsid w:val="00994385"/>
    <w:rsid w:val="009B3638"/>
    <w:rsid w:val="009B7E44"/>
    <w:rsid w:val="009C3094"/>
    <w:rsid w:val="009D12D3"/>
    <w:rsid w:val="009D72F1"/>
    <w:rsid w:val="009F6227"/>
    <w:rsid w:val="00A043D3"/>
    <w:rsid w:val="00A306D6"/>
    <w:rsid w:val="00A66A98"/>
    <w:rsid w:val="00AC3F46"/>
    <w:rsid w:val="00AE6391"/>
    <w:rsid w:val="00AF2A37"/>
    <w:rsid w:val="00B02743"/>
    <w:rsid w:val="00B368D7"/>
    <w:rsid w:val="00B47292"/>
    <w:rsid w:val="00B51F9A"/>
    <w:rsid w:val="00B53951"/>
    <w:rsid w:val="00BD06F5"/>
    <w:rsid w:val="00C04AF6"/>
    <w:rsid w:val="00C0645D"/>
    <w:rsid w:val="00C72C9B"/>
    <w:rsid w:val="00C738A1"/>
    <w:rsid w:val="00CB0E5A"/>
    <w:rsid w:val="00D17AAC"/>
    <w:rsid w:val="00D21AAE"/>
    <w:rsid w:val="00D45671"/>
    <w:rsid w:val="00D4744F"/>
    <w:rsid w:val="00D81727"/>
    <w:rsid w:val="00D953DF"/>
    <w:rsid w:val="00DF3D43"/>
    <w:rsid w:val="00E115B7"/>
    <w:rsid w:val="00E15D77"/>
    <w:rsid w:val="00E21314"/>
    <w:rsid w:val="00E475F7"/>
    <w:rsid w:val="00EB4597"/>
    <w:rsid w:val="00EB66ED"/>
    <w:rsid w:val="00ED1E14"/>
    <w:rsid w:val="00EF10F2"/>
    <w:rsid w:val="00F125CF"/>
    <w:rsid w:val="00F233B8"/>
    <w:rsid w:val="00F26957"/>
    <w:rsid w:val="00F37A22"/>
    <w:rsid w:val="00F646CE"/>
    <w:rsid w:val="00F75F36"/>
    <w:rsid w:val="00F818F1"/>
    <w:rsid w:val="00F8338E"/>
    <w:rsid w:val="00FA5261"/>
    <w:rsid w:val="00FC11B8"/>
    <w:rsid w:val="00FC693D"/>
    <w:rsid w:val="00FF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56E81-71C6-4E34-8913-ED980497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2D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F74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47E"/>
    <w:rPr>
      <w:b/>
      <w:bCs/>
    </w:rPr>
  </w:style>
  <w:style w:type="character" w:styleId="a5">
    <w:name w:val="Emphasis"/>
    <w:basedOn w:val="a0"/>
    <w:uiPriority w:val="20"/>
    <w:qFormat/>
    <w:rsid w:val="0077747E"/>
    <w:rPr>
      <w:i/>
      <w:iCs/>
    </w:rPr>
  </w:style>
  <w:style w:type="table" w:styleId="a6">
    <w:name w:val="Table Grid"/>
    <w:basedOn w:val="a1"/>
    <w:uiPriority w:val="39"/>
    <w:rsid w:val="004D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3C25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F646CE"/>
    <w:rPr>
      <w:color w:val="0563C1" w:themeColor="hyperlink"/>
      <w:u w:val="single"/>
    </w:rPr>
  </w:style>
  <w:style w:type="paragraph" w:customStyle="1" w:styleId="Default">
    <w:name w:val="Default"/>
    <w:rsid w:val="00E475F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7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2C9B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FC11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mailrucssattributepostfixmailrucssattributepostfixmailrucssattributepostfix_mailru_css_attribute_postfix"/>
    <w:basedOn w:val="a"/>
    <w:rsid w:val="00FC11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A765C"/>
    <w:rPr>
      <w:rFonts w:ascii="ArialNarrow-Bold" w:hAnsi="ArialNarrow-Bold" w:hint="default"/>
      <w:b/>
      <w:bCs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6F74F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6F74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F74F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Placeholder Text"/>
    <w:basedOn w:val="a0"/>
    <w:uiPriority w:val="99"/>
    <w:semiHidden/>
    <w:rsid w:val="006F74FD"/>
    <w:rPr>
      <w:color w:val="808080"/>
    </w:rPr>
  </w:style>
  <w:style w:type="paragraph" w:styleId="ac">
    <w:name w:val="Title"/>
    <w:basedOn w:val="a"/>
    <w:link w:val="ad"/>
    <w:uiPriority w:val="1"/>
    <w:qFormat/>
    <w:rsid w:val="007012D4"/>
    <w:pPr>
      <w:widowControl w:val="0"/>
      <w:autoSpaceDE w:val="0"/>
      <w:autoSpaceDN w:val="0"/>
      <w:spacing w:before="2" w:after="0" w:line="240" w:lineRule="auto"/>
      <w:ind w:left="868" w:right="555"/>
      <w:jc w:val="center"/>
    </w:pPr>
    <w:rPr>
      <w:rFonts w:ascii="Arial Narrow" w:eastAsia="Arial Narrow" w:hAnsi="Arial Narrow" w:cs="Arial Narrow"/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uiPriority w:val="1"/>
    <w:rsid w:val="007012D4"/>
    <w:rPr>
      <w:rFonts w:ascii="Arial Narrow" w:eastAsia="Arial Narrow" w:hAnsi="Arial Narrow" w:cs="Arial Narrow"/>
      <w:b/>
      <w:bCs/>
      <w:sz w:val="28"/>
      <w:szCs w:val="28"/>
    </w:rPr>
  </w:style>
  <w:style w:type="paragraph" w:styleId="ae">
    <w:name w:val="Body Text"/>
    <w:basedOn w:val="a"/>
    <w:link w:val="af"/>
    <w:uiPriority w:val="99"/>
    <w:semiHidden/>
    <w:unhideWhenUsed/>
    <w:rsid w:val="009D72F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D72F1"/>
  </w:style>
  <w:style w:type="paragraph" w:customStyle="1" w:styleId="TableParagraph">
    <w:name w:val="Table Paragraph"/>
    <w:basedOn w:val="a"/>
    <w:uiPriority w:val="1"/>
    <w:qFormat/>
    <w:rsid w:val="009D72F1"/>
    <w:pPr>
      <w:widowControl w:val="0"/>
      <w:autoSpaceDE w:val="0"/>
      <w:autoSpaceDN w:val="0"/>
      <w:spacing w:after="0" w:line="250" w:lineRule="exact"/>
      <w:ind w:left="108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98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21451538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5211655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5486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pk43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mo@ipk43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A60C0A78CC46D297041EDB90D42E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41BFAD-09AF-4A7A-8421-086467A43B53}"/>
      </w:docPartPr>
      <w:docPartBody>
        <w:p w:rsidR="00A37C0C" w:rsidRDefault="00EB32AF" w:rsidP="00EB32AF">
          <w:pPr>
            <w:pStyle w:val="AEA60C0A78CC46D297041EDB90D42E2C"/>
          </w:pPr>
          <w:r w:rsidRPr="00582FCC">
            <w:rPr>
              <w:rStyle w:val="a3"/>
            </w:rPr>
            <w:t>[Дата публикации]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Narrow-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AF"/>
    <w:rsid w:val="003C0A19"/>
    <w:rsid w:val="0053177F"/>
    <w:rsid w:val="00676B4E"/>
    <w:rsid w:val="00981F21"/>
    <w:rsid w:val="00A37C0C"/>
    <w:rsid w:val="00EB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32AF"/>
    <w:rPr>
      <w:color w:val="808080"/>
    </w:rPr>
  </w:style>
  <w:style w:type="paragraph" w:customStyle="1" w:styleId="AEA60C0A78CC46D297041EDB90D42E2C">
    <w:name w:val="AEA60C0A78CC46D297041EDB90D42E2C"/>
    <w:rsid w:val="00EB32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2021-10-26T00:00:00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Ф. Агеенко</dc:creator>
  <cp:keywords/>
  <dc:description/>
  <cp:lastModifiedBy>Любовь Ф. Агеенко</cp:lastModifiedBy>
  <cp:revision>7</cp:revision>
  <cp:lastPrinted>2021-10-26T05:43:00Z</cp:lastPrinted>
  <dcterms:created xsi:type="dcterms:W3CDTF">2021-10-26T05:40:00Z</dcterms:created>
  <dcterms:modified xsi:type="dcterms:W3CDTF">2021-11-08T06:36:00Z</dcterms:modified>
</cp:coreProperties>
</file>