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28" w:rsidRDefault="0021735B" w:rsidP="00E20769">
      <w:pPr>
        <w:pStyle w:val="Default"/>
        <w:ind w:firstLine="708"/>
        <w:jc w:val="both"/>
        <w:rPr>
          <w:sz w:val="26"/>
          <w:szCs w:val="26"/>
        </w:rPr>
      </w:pPr>
      <w:r w:rsidRPr="001C1228">
        <w:rPr>
          <w:b/>
          <w:sz w:val="26"/>
          <w:szCs w:val="26"/>
        </w:rPr>
        <w:t>ФГБОУ ДПО «Кировский институт агробизнеса и кадрового обеспечения»</w:t>
      </w:r>
      <w:r w:rsidRPr="001C1228">
        <w:rPr>
          <w:sz w:val="26"/>
          <w:szCs w:val="26"/>
        </w:rPr>
        <w:t xml:space="preserve"> в</w:t>
      </w:r>
      <w:r w:rsidRPr="001C1228">
        <w:rPr>
          <w:b/>
          <w:sz w:val="26"/>
          <w:szCs w:val="26"/>
        </w:rPr>
        <w:t xml:space="preserve"> </w:t>
      </w:r>
      <w:r w:rsidR="005308B4" w:rsidRPr="001C1228">
        <w:rPr>
          <w:b/>
          <w:sz w:val="26"/>
          <w:szCs w:val="26"/>
        </w:rPr>
        <w:t>декабре</w:t>
      </w:r>
      <w:r w:rsidRPr="001C1228">
        <w:rPr>
          <w:b/>
          <w:sz w:val="26"/>
          <w:szCs w:val="26"/>
        </w:rPr>
        <w:t xml:space="preserve"> 2020 года</w:t>
      </w:r>
      <w:r w:rsidRPr="001C1228">
        <w:rPr>
          <w:sz w:val="26"/>
          <w:szCs w:val="26"/>
        </w:rPr>
        <w:t xml:space="preserve"> приглашает </w:t>
      </w:r>
      <w:r w:rsidR="006531FF" w:rsidRPr="001C1228">
        <w:rPr>
          <w:sz w:val="26"/>
          <w:szCs w:val="26"/>
        </w:rPr>
        <w:t xml:space="preserve">руководителей и специалистов сельскохозяйственных предприятий </w:t>
      </w:r>
      <w:r w:rsidRPr="001C1228">
        <w:rPr>
          <w:sz w:val="26"/>
          <w:szCs w:val="26"/>
        </w:rPr>
        <w:t xml:space="preserve">на обучение по </w:t>
      </w:r>
      <w:r w:rsidR="00E20769" w:rsidRPr="001C1228">
        <w:rPr>
          <w:sz w:val="26"/>
          <w:szCs w:val="26"/>
        </w:rPr>
        <w:t xml:space="preserve">Модульной программе </w:t>
      </w:r>
      <w:r w:rsidR="00E20769" w:rsidRPr="001C1228">
        <w:rPr>
          <w:b/>
          <w:sz w:val="26"/>
          <w:szCs w:val="26"/>
        </w:rPr>
        <w:t>«Инновационные технологии в сельском хозяйстве».</w:t>
      </w:r>
      <w:r w:rsidR="00E20769" w:rsidRPr="001C1228">
        <w:rPr>
          <w:sz w:val="26"/>
          <w:szCs w:val="26"/>
        </w:rPr>
        <w:t xml:space="preserve"> </w:t>
      </w:r>
    </w:p>
    <w:p w:rsidR="001C1228" w:rsidRDefault="00E20769" w:rsidP="00E20769">
      <w:pPr>
        <w:pStyle w:val="Default"/>
        <w:ind w:firstLine="708"/>
        <w:jc w:val="both"/>
        <w:rPr>
          <w:sz w:val="26"/>
          <w:szCs w:val="26"/>
        </w:rPr>
      </w:pPr>
      <w:r w:rsidRPr="001C1228">
        <w:rPr>
          <w:sz w:val="26"/>
          <w:szCs w:val="26"/>
        </w:rPr>
        <w:t xml:space="preserve">Программа объемом 40 </w:t>
      </w:r>
      <w:r w:rsidR="00883328" w:rsidRPr="001C1228">
        <w:rPr>
          <w:sz w:val="26"/>
          <w:szCs w:val="26"/>
        </w:rPr>
        <w:t xml:space="preserve">академических </w:t>
      </w:r>
      <w:r w:rsidRPr="001C1228">
        <w:rPr>
          <w:sz w:val="26"/>
          <w:szCs w:val="26"/>
        </w:rPr>
        <w:t xml:space="preserve">часов. </w:t>
      </w:r>
    </w:p>
    <w:p w:rsidR="00E20769" w:rsidRPr="001C1228" w:rsidRDefault="00E20769" w:rsidP="00E20769">
      <w:pPr>
        <w:pStyle w:val="Default"/>
        <w:ind w:firstLine="708"/>
        <w:jc w:val="both"/>
        <w:rPr>
          <w:sz w:val="26"/>
          <w:szCs w:val="26"/>
        </w:rPr>
      </w:pPr>
      <w:r w:rsidRPr="001C1228">
        <w:rPr>
          <w:sz w:val="26"/>
          <w:szCs w:val="26"/>
        </w:rPr>
        <w:t xml:space="preserve">По времени </w:t>
      </w:r>
      <w:r w:rsidR="00883328" w:rsidRPr="001C1228">
        <w:rPr>
          <w:sz w:val="26"/>
          <w:szCs w:val="26"/>
        </w:rPr>
        <w:t xml:space="preserve">обучение будет проходить в течение </w:t>
      </w:r>
      <w:r w:rsidRPr="001C1228">
        <w:rPr>
          <w:sz w:val="26"/>
          <w:szCs w:val="26"/>
        </w:rPr>
        <w:t>2 недел</w:t>
      </w:r>
      <w:r w:rsidR="00883328" w:rsidRPr="001C1228">
        <w:rPr>
          <w:sz w:val="26"/>
          <w:szCs w:val="26"/>
        </w:rPr>
        <w:t>ь</w:t>
      </w:r>
      <w:r w:rsidRPr="001C1228">
        <w:rPr>
          <w:sz w:val="26"/>
          <w:szCs w:val="26"/>
        </w:rPr>
        <w:t xml:space="preserve">. Обучение – очное </w:t>
      </w:r>
      <w:r w:rsidR="00D44C8C">
        <w:rPr>
          <w:sz w:val="26"/>
          <w:szCs w:val="26"/>
        </w:rPr>
        <w:t>(он-</w:t>
      </w:r>
      <w:proofErr w:type="spellStart"/>
      <w:r w:rsidR="00D44C8C">
        <w:rPr>
          <w:sz w:val="26"/>
          <w:szCs w:val="26"/>
        </w:rPr>
        <w:t>лай</w:t>
      </w:r>
      <w:r w:rsidRPr="001C1228">
        <w:rPr>
          <w:sz w:val="26"/>
          <w:szCs w:val="26"/>
        </w:rPr>
        <w:t>н</w:t>
      </w:r>
      <w:proofErr w:type="spellEnd"/>
      <w:r w:rsidRPr="001C1228">
        <w:rPr>
          <w:sz w:val="26"/>
          <w:szCs w:val="26"/>
        </w:rPr>
        <w:t xml:space="preserve">). </w:t>
      </w:r>
    </w:p>
    <w:p w:rsidR="00E20769" w:rsidRPr="001C1228" w:rsidRDefault="00E20769" w:rsidP="00883328">
      <w:pPr>
        <w:pStyle w:val="Default"/>
        <w:ind w:firstLine="708"/>
        <w:jc w:val="both"/>
        <w:rPr>
          <w:sz w:val="26"/>
          <w:szCs w:val="26"/>
        </w:rPr>
      </w:pPr>
      <w:r w:rsidRPr="001C1228">
        <w:rPr>
          <w:sz w:val="26"/>
          <w:szCs w:val="26"/>
        </w:rPr>
        <w:t xml:space="preserve">Программа рассчитана на три группы специалистов: </w:t>
      </w:r>
    </w:p>
    <w:p w:rsidR="00E20769" w:rsidRPr="001C1228" w:rsidRDefault="00E20769" w:rsidP="00E20769">
      <w:pPr>
        <w:pStyle w:val="Default"/>
        <w:jc w:val="both"/>
        <w:rPr>
          <w:sz w:val="26"/>
          <w:szCs w:val="26"/>
        </w:rPr>
      </w:pPr>
    </w:p>
    <w:p w:rsidR="00E20769" w:rsidRPr="001C1228" w:rsidRDefault="00E20769" w:rsidP="00E20769">
      <w:pPr>
        <w:pStyle w:val="Default"/>
        <w:jc w:val="both"/>
        <w:rPr>
          <w:sz w:val="26"/>
          <w:szCs w:val="26"/>
        </w:rPr>
      </w:pPr>
      <w:r w:rsidRPr="001C1228">
        <w:rPr>
          <w:sz w:val="26"/>
          <w:szCs w:val="26"/>
        </w:rPr>
        <w:t xml:space="preserve">- Для специалистов по растениеводству: </w:t>
      </w:r>
      <w:r w:rsidRPr="001C1228">
        <w:rPr>
          <w:b/>
          <w:sz w:val="26"/>
          <w:szCs w:val="26"/>
        </w:rPr>
        <w:t>«Инновационные технологии в сельском хозяйстве. Ресурсосбережение в растениеводстве».</w:t>
      </w:r>
    </w:p>
    <w:p w:rsidR="00E20769" w:rsidRPr="001C1228" w:rsidRDefault="00E20769" w:rsidP="00E20769">
      <w:pPr>
        <w:pStyle w:val="Default"/>
        <w:jc w:val="both"/>
        <w:rPr>
          <w:sz w:val="26"/>
          <w:szCs w:val="26"/>
        </w:rPr>
      </w:pPr>
    </w:p>
    <w:p w:rsidR="00E20769" w:rsidRPr="001C1228" w:rsidRDefault="00E20769" w:rsidP="00E20769">
      <w:pPr>
        <w:pStyle w:val="Default"/>
        <w:jc w:val="both"/>
        <w:rPr>
          <w:b/>
          <w:sz w:val="26"/>
          <w:szCs w:val="26"/>
        </w:rPr>
      </w:pPr>
      <w:r w:rsidRPr="001C1228">
        <w:rPr>
          <w:sz w:val="26"/>
          <w:szCs w:val="26"/>
        </w:rPr>
        <w:t xml:space="preserve">- Для специалистов по животноводству: </w:t>
      </w:r>
      <w:r w:rsidRPr="001C1228">
        <w:rPr>
          <w:b/>
          <w:sz w:val="26"/>
          <w:szCs w:val="26"/>
        </w:rPr>
        <w:t>«Инновационные технологии в сельском хозяйстве. Ресурсосбережение в животноводстве».</w:t>
      </w:r>
    </w:p>
    <w:p w:rsidR="00E20769" w:rsidRPr="001C1228" w:rsidRDefault="00E20769" w:rsidP="00E20769">
      <w:pPr>
        <w:pStyle w:val="Default"/>
        <w:jc w:val="both"/>
        <w:rPr>
          <w:sz w:val="26"/>
          <w:szCs w:val="26"/>
        </w:rPr>
      </w:pPr>
    </w:p>
    <w:p w:rsidR="00E20769" w:rsidRPr="001C1228" w:rsidRDefault="00E20769" w:rsidP="00E20769">
      <w:pPr>
        <w:pStyle w:val="Default"/>
        <w:jc w:val="both"/>
        <w:rPr>
          <w:b/>
          <w:sz w:val="26"/>
          <w:szCs w:val="26"/>
        </w:rPr>
      </w:pPr>
      <w:r w:rsidRPr="001C1228">
        <w:rPr>
          <w:sz w:val="26"/>
          <w:szCs w:val="26"/>
        </w:rPr>
        <w:t xml:space="preserve">- Для специалистов инженерной службы: </w:t>
      </w:r>
      <w:r w:rsidRPr="001C1228">
        <w:rPr>
          <w:b/>
          <w:sz w:val="26"/>
          <w:szCs w:val="26"/>
        </w:rPr>
        <w:t>«Инновационные технологии в сельском хозяйстве. Эксплуатация и сервисное обслуживание МТП».</w:t>
      </w:r>
    </w:p>
    <w:p w:rsidR="00E20769" w:rsidRPr="001C1228" w:rsidRDefault="00E20769" w:rsidP="00E20769">
      <w:pPr>
        <w:pStyle w:val="Default"/>
        <w:jc w:val="both"/>
        <w:rPr>
          <w:sz w:val="26"/>
          <w:szCs w:val="26"/>
        </w:rPr>
      </w:pPr>
      <w:r w:rsidRPr="001C1228">
        <w:rPr>
          <w:sz w:val="26"/>
          <w:szCs w:val="26"/>
        </w:rPr>
        <w:tab/>
        <w:t>Это модульная программа, в которой предусмотрены обязательные модули для обучения всех слушателей и модули на выбор слушателей</w:t>
      </w:r>
      <w:r w:rsidR="00D44C8C">
        <w:rPr>
          <w:sz w:val="26"/>
          <w:szCs w:val="26"/>
        </w:rPr>
        <w:t xml:space="preserve">, в зависимости от выбранного </w:t>
      </w:r>
      <w:proofErr w:type="gramStart"/>
      <w:r w:rsidR="00D44C8C">
        <w:rPr>
          <w:sz w:val="26"/>
          <w:szCs w:val="26"/>
        </w:rPr>
        <w:t xml:space="preserve">направления </w:t>
      </w:r>
      <w:r w:rsidRPr="001C1228">
        <w:rPr>
          <w:sz w:val="26"/>
          <w:szCs w:val="26"/>
        </w:rPr>
        <w:t xml:space="preserve"> (</w:t>
      </w:r>
      <w:proofErr w:type="gramEnd"/>
      <w:r w:rsidRPr="001C1228">
        <w:rPr>
          <w:sz w:val="26"/>
          <w:szCs w:val="26"/>
        </w:rPr>
        <w:t>каждый выбирает те темы, которые более интересны для него).</w:t>
      </w:r>
      <w:r w:rsidR="004410D8" w:rsidRPr="001C1228">
        <w:rPr>
          <w:sz w:val="26"/>
          <w:szCs w:val="26"/>
        </w:rPr>
        <w:t xml:space="preserve"> Руководители предприятий могут выбрать любую из этих программ. </w:t>
      </w:r>
    </w:p>
    <w:p w:rsidR="00E20769" w:rsidRPr="001C1228" w:rsidRDefault="00E20769" w:rsidP="00E20769">
      <w:pPr>
        <w:pStyle w:val="Default"/>
        <w:jc w:val="both"/>
        <w:rPr>
          <w:sz w:val="26"/>
          <w:szCs w:val="26"/>
        </w:rPr>
      </w:pPr>
    </w:p>
    <w:p w:rsidR="00E20769" w:rsidRPr="001C1228" w:rsidRDefault="00E20769" w:rsidP="00E20769">
      <w:pPr>
        <w:pStyle w:val="Default"/>
        <w:jc w:val="center"/>
        <w:rPr>
          <w:b/>
          <w:sz w:val="26"/>
          <w:szCs w:val="26"/>
        </w:rPr>
      </w:pPr>
      <w:r w:rsidRPr="001C1228">
        <w:rPr>
          <w:b/>
          <w:sz w:val="26"/>
          <w:szCs w:val="26"/>
        </w:rPr>
        <w:t>ПРОГРАММА «ИННОВАЦИОННЫЕ ТЕХНОЛОГИИ В СЕЛЬСКОМ ХОЗЯЙСТВЕ. РЕСУРСОСБЕРЕЖЕНИЕ В РАСТЕНИЕВОДСТВЕ»</w:t>
      </w:r>
    </w:p>
    <w:p w:rsidR="00E20769" w:rsidRPr="001C1228" w:rsidRDefault="00E20769" w:rsidP="00E20769">
      <w:pPr>
        <w:pStyle w:val="Default"/>
        <w:jc w:val="center"/>
        <w:rPr>
          <w:b/>
          <w:sz w:val="26"/>
          <w:szCs w:val="26"/>
        </w:rPr>
      </w:pPr>
    </w:p>
    <w:p w:rsidR="00E20769" w:rsidRPr="001C1228" w:rsidRDefault="00E20769" w:rsidP="004E240C">
      <w:pPr>
        <w:pStyle w:val="Default"/>
        <w:ind w:firstLine="360"/>
        <w:jc w:val="both"/>
        <w:rPr>
          <w:b/>
          <w:sz w:val="26"/>
          <w:szCs w:val="26"/>
        </w:rPr>
      </w:pPr>
      <w:r w:rsidRPr="001C1228">
        <w:rPr>
          <w:b/>
          <w:sz w:val="26"/>
          <w:szCs w:val="26"/>
        </w:rPr>
        <w:t>Обязательные модули:</w:t>
      </w:r>
    </w:p>
    <w:p w:rsidR="00E20769" w:rsidRPr="001C1228" w:rsidRDefault="00E20769" w:rsidP="00E20769">
      <w:pPr>
        <w:pStyle w:val="Default"/>
        <w:numPr>
          <w:ilvl w:val="0"/>
          <w:numId w:val="30"/>
        </w:numPr>
        <w:jc w:val="both"/>
        <w:rPr>
          <w:sz w:val="26"/>
          <w:szCs w:val="26"/>
        </w:rPr>
      </w:pPr>
      <w:r w:rsidRPr="001C1228">
        <w:rPr>
          <w:sz w:val="26"/>
          <w:szCs w:val="26"/>
        </w:rPr>
        <w:t>Основы законодательства в сельском хозяйстве – 8 часов</w:t>
      </w:r>
    </w:p>
    <w:p w:rsidR="00E20769" w:rsidRPr="001C1228" w:rsidRDefault="00E20769" w:rsidP="00E20769">
      <w:pPr>
        <w:pStyle w:val="Default"/>
        <w:numPr>
          <w:ilvl w:val="0"/>
          <w:numId w:val="30"/>
        </w:numPr>
        <w:jc w:val="both"/>
        <w:rPr>
          <w:sz w:val="26"/>
          <w:szCs w:val="26"/>
        </w:rPr>
      </w:pPr>
      <w:r w:rsidRPr="001C1228">
        <w:rPr>
          <w:sz w:val="26"/>
          <w:szCs w:val="26"/>
        </w:rPr>
        <w:t>Экономика и управление на сельскохозяйственном предприятии – 8 часов</w:t>
      </w:r>
    </w:p>
    <w:p w:rsidR="00E20769" w:rsidRDefault="00E20769" w:rsidP="00E20769">
      <w:pPr>
        <w:pStyle w:val="Default"/>
        <w:ind w:left="720"/>
        <w:jc w:val="both"/>
        <w:rPr>
          <w:sz w:val="26"/>
          <w:szCs w:val="26"/>
        </w:rPr>
      </w:pPr>
    </w:p>
    <w:p w:rsidR="00E20769" w:rsidRPr="001C1228" w:rsidRDefault="00E20769" w:rsidP="004E240C">
      <w:pPr>
        <w:pStyle w:val="Default"/>
        <w:ind w:firstLine="360"/>
        <w:jc w:val="both"/>
        <w:rPr>
          <w:b/>
          <w:sz w:val="26"/>
          <w:szCs w:val="26"/>
        </w:rPr>
      </w:pPr>
      <w:r w:rsidRPr="001C1228">
        <w:rPr>
          <w:b/>
          <w:sz w:val="26"/>
          <w:szCs w:val="26"/>
        </w:rPr>
        <w:t>Модули на выбор слушателей:</w:t>
      </w:r>
    </w:p>
    <w:p w:rsidR="00E20769" w:rsidRPr="001C1228" w:rsidRDefault="00E20769" w:rsidP="00E20769">
      <w:pPr>
        <w:pStyle w:val="Default"/>
        <w:numPr>
          <w:ilvl w:val="0"/>
          <w:numId w:val="31"/>
        </w:numPr>
        <w:ind w:left="0" w:firstLine="426"/>
        <w:jc w:val="both"/>
        <w:rPr>
          <w:sz w:val="26"/>
          <w:szCs w:val="26"/>
        </w:rPr>
      </w:pPr>
      <w:r w:rsidRPr="001C1228">
        <w:rPr>
          <w:sz w:val="26"/>
          <w:szCs w:val="26"/>
        </w:rPr>
        <w:t>Технологии выращивания сельскохозяйственных культур – 8 часов</w:t>
      </w:r>
    </w:p>
    <w:p w:rsidR="00E20769" w:rsidRPr="001C1228" w:rsidRDefault="00E20769" w:rsidP="00E20769">
      <w:pPr>
        <w:pStyle w:val="Default"/>
        <w:numPr>
          <w:ilvl w:val="0"/>
          <w:numId w:val="31"/>
        </w:numPr>
        <w:ind w:left="0" w:firstLine="426"/>
        <w:jc w:val="both"/>
        <w:rPr>
          <w:sz w:val="26"/>
          <w:szCs w:val="26"/>
        </w:rPr>
      </w:pPr>
      <w:r w:rsidRPr="001C1228">
        <w:rPr>
          <w:sz w:val="26"/>
          <w:szCs w:val="26"/>
        </w:rPr>
        <w:t>Система удобрений и защита растений – 8 часов</w:t>
      </w:r>
    </w:p>
    <w:p w:rsidR="00E20769" w:rsidRPr="001C1228" w:rsidRDefault="00E20769" w:rsidP="00E20769">
      <w:pPr>
        <w:pStyle w:val="Default"/>
        <w:numPr>
          <w:ilvl w:val="0"/>
          <w:numId w:val="31"/>
        </w:numPr>
        <w:ind w:left="0" w:firstLine="426"/>
        <w:jc w:val="both"/>
        <w:rPr>
          <w:sz w:val="26"/>
          <w:szCs w:val="26"/>
        </w:rPr>
      </w:pPr>
      <w:r w:rsidRPr="001C1228">
        <w:rPr>
          <w:sz w:val="26"/>
          <w:szCs w:val="26"/>
        </w:rPr>
        <w:t>Кормопроизводство – 8 часов</w:t>
      </w:r>
    </w:p>
    <w:p w:rsidR="00E20769" w:rsidRPr="001C1228" w:rsidRDefault="00E20769" w:rsidP="00E20769">
      <w:pPr>
        <w:pStyle w:val="Default"/>
        <w:numPr>
          <w:ilvl w:val="0"/>
          <w:numId w:val="31"/>
        </w:numPr>
        <w:ind w:left="0" w:firstLine="426"/>
        <w:jc w:val="both"/>
        <w:rPr>
          <w:sz w:val="26"/>
          <w:szCs w:val="26"/>
        </w:rPr>
      </w:pPr>
      <w:r w:rsidRPr="001C1228">
        <w:rPr>
          <w:sz w:val="26"/>
          <w:szCs w:val="26"/>
        </w:rPr>
        <w:t>Селекция и семеноводство зерновых и кормовых культур – 8 часов</w:t>
      </w:r>
    </w:p>
    <w:p w:rsidR="00E20769" w:rsidRPr="001C1228" w:rsidRDefault="00E20769" w:rsidP="00E20769">
      <w:pPr>
        <w:pStyle w:val="Default"/>
        <w:numPr>
          <w:ilvl w:val="0"/>
          <w:numId w:val="31"/>
        </w:numPr>
        <w:ind w:left="0" w:firstLine="426"/>
        <w:jc w:val="both"/>
        <w:rPr>
          <w:sz w:val="26"/>
          <w:szCs w:val="26"/>
        </w:rPr>
      </w:pPr>
      <w:r w:rsidRPr="001C1228">
        <w:rPr>
          <w:sz w:val="26"/>
          <w:szCs w:val="26"/>
        </w:rPr>
        <w:t>Система технологий и машин для растениеводства – 8 часов</w:t>
      </w:r>
    </w:p>
    <w:p w:rsidR="00E20769" w:rsidRPr="001C1228" w:rsidRDefault="00E20769" w:rsidP="00E20769">
      <w:pPr>
        <w:pStyle w:val="Default"/>
        <w:ind w:left="1068"/>
        <w:jc w:val="both"/>
        <w:rPr>
          <w:b/>
          <w:sz w:val="26"/>
          <w:szCs w:val="26"/>
        </w:rPr>
      </w:pPr>
    </w:p>
    <w:p w:rsidR="00E20769" w:rsidRPr="001C1228" w:rsidRDefault="00E20769" w:rsidP="00E20769">
      <w:pPr>
        <w:pStyle w:val="Default"/>
        <w:jc w:val="center"/>
        <w:rPr>
          <w:b/>
          <w:sz w:val="26"/>
          <w:szCs w:val="26"/>
        </w:rPr>
      </w:pPr>
      <w:r w:rsidRPr="001C1228">
        <w:rPr>
          <w:b/>
          <w:sz w:val="26"/>
          <w:szCs w:val="26"/>
        </w:rPr>
        <w:t>ПРОГРАММА «ИННОВАЦИОННЫЕ ТЕХНОЛОГИИ В СЕЛЬСКОМ ХОЗЯЙСТВЕ. РЕСУРСОСБЕРЕЖЕНИЕ В ЖИВОТНОВОДСТВЕ»</w:t>
      </w:r>
    </w:p>
    <w:p w:rsidR="00E20769" w:rsidRPr="001C1228" w:rsidRDefault="00E20769" w:rsidP="00E20769">
      <w:pPr>
        <w:pStyle w:val="Default"/>
        <w:jc w:val="center"/>
        <w:rPr>
          <w:b/>
          <w:sz w:val="26"/>
          <w:szCs w:val="26"/>
        </w:rPr>
      </w:pPr>
    </w:p>
    <w:p w:rsidR="00E20769" w:rsidRPr="001C1228" w:rsidRDefault="00E20769" w:rsidP="004E240C">
      <w:pPr>
        <w:pStyle w:val="Default"/>
        <w:ind w:firstLine="708"/>
        <w:jc w:val="both"/>
        <w:rPr>
          <w:b/>
          <w:sz w:val="26"/>
          <w:szCs w:val="26"/>
        </w:rPr>
      </w:pPr>
      <w:r w:rsidRPr="001C1228">
        <w:rPr>
          <w:b/>
          <w:sz w:val="26"/>
          <w:szCs w:val="26"/>
        </w:rPr>
        <w:t>Обязательные модули:</w:t>
      </w:r>
    </w:p>
    <w:p w:rsidR="00E20769" w:rsidRPr="001C1228" w:rsidRDefault="00E20769" w:rsidP="00E20769">
      <w:pPr>
        <w:pStyle w:val="Default"/>
        <w:ind w:left="720"/>
        <w:jc w:val="both"/>
        <w:rPr>
          <w:sz w:val="26"/>
          <w:szCs w:val="26"/>
        </w:rPr>
      </w:pPr>
      <w:r w:rsidRPr="001C1228">
        <w:rPr>
          <w:sz w:val="26"/>
          <w:szCs w:val="26"/>
        </w:rPr>
        <w:t>1.Основы законодательства в сельском хозяйстве – 8 часов</w:t>
      </w:r>
    </w:p>
    <w:p w:rsidR="00E20769" w:rsidRPr="001C1228" w:rsidRDefault="00E20769" w:rsidP="00E20769">
      <w:pPr>
        <w:pStyle w:val="Default"/>
        <w:ind w:firstLine="708"/>
        <w:jc w:val="both"/>
        <w:rPr>
          <w:sz w:val="26"/>
          <w:szCs w:val="26"/>
        </w:rPr>
      </w:pPr>
      <w:r w:rsidRPr="001C1228">
        <w:rPr>
          <w:sz w:val="26"/>
          <w:szCs w:val="26"/>
        </w:rPr>
        <w:t>2.Экономика и управление на сельскохозяйственном предприятии – 8 часов</w:t>
      </w:r>
    </w:p>
    <w:p w:rsidR="00E20769" w:rsidRPr="001C1228" w:rsidRDefault="00E20769" w:rsidP="00E20769">
      <w:pPr>
        <w:pStyle w:val="Default"/>
        <w:ind w:left="720"/>
        <w:jc w:val="both"/>
        <w:rPr>
          <w:sz w:val="26"/>
          <w:szCs w:val="26"/>
        </w:rPr>
      </w:pPr>
    </w:p>
    <w:p w:rsidR="00E20769" w:rsidRPr="001C1228" w:rsidRDefault="00E20769" w:rsidP="004E240C">
      <w:pPr>
        <w:pStyle w:val="Default"/>
        <w:ind w:firstLine="567"/>
        <w:jc w:val="both"/>
        <w:rPr>
          <w:b/>
          <w:sz w:val="26"/>
          <w:szCs w:val="26"/>
        </w:rPr>
      </w:pPr>
      <w:r w:rsidRPr="001C1228">
        <w:rPr>
          <w:b/>
          <w:sz w:val="26"/>
          <w:szCs w:val="26"/>
        </w:rPr>
        <w:t>Модули на выбор слушателей:</w:t>
      </w:r>
    </w:p>
    <w:p w:rsidR="00E20769" w:rsidRPr="001C1228" w:rsidRDefault="00E20769" w:rsidP="004E240C">
      <w:pPr>
        <w:pStyle w:val="Default"/>
        <w:ind w:firstLine="567"/>
        <w:jc w:val="both"/>
        <w:rPr>
          <w:sz w:val="26"/>
          <w:szCs w:val="26"/>
        </w:rPr>
      </w:pPr>
      <w:r w:rsidRPr="001C1228">
        <w:rPr>
          <w:sz w:val="26"/>
          <w:szCs w:val="26"/>
        </w:rPr>
        <w:t>1.Новый тип скота – новые условия содержания и кормления – 8 часов</w:t>
      </w:r>
    </w:p>
    <w:p w:rsidR="00E20769" w:rsidRPr="001C1228" w:rsidRDefault="00E20769" w:rsidP="004E240C">
      <w:pPr>
        <w:pStyle w:val="Default"/>
        <w:ind w:firstLine="567"/>
        <w:jc w:val="both"/>
        <w:rPr>
          <w:sz w:val="26"/>
          <w:szCs w:val="26"/>
        </w:rPr>
      </w:pPr>
      <w:r w:rsidRPr="001C1228">
        <w:rPr>
          <w:sz w:val="26"/>
          <w:szCs w:val="26"/>
        </w:rPr>
        <w:t>2.Современные подходы в кормлении крупного рогатого скота – 8 часов</w:t>
      </w:r>
    </w:p>
    <w:p w:rsidR="00E20769" w:rsidRPr="001C1228" w:rsidRDefault="00E20769" w:rsidP="004E24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1228">
        <w:rPr>
          <w:rFonts w:ascii="Times New Roman" w:hAnsi="Times New Roman" w:cs="Times New Roman"/>
          <w:sz w:val="26"/>
          <w:szCs w:val="26"/>
        </w:rPr>
        <w:t>3.Выращивание молодняка КРС – 8 часов</w:t>
      </w:r>
    </w:p>
    <w:p w:rsidR="00E20769" w:rsidRPr="001C1228" w:rsidRDefault="00E20769" w:rsidP="004E24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1228">
        <w:rPr>
          <w:rFonts w:ascii="Times New Roman" w:hAnsi="Times New Roman" w:cs="Times New Roman"/>
          <w:sz w:val="26"/>
          <w:szCs w:val="26"/>
        </w:rPr>
        <w:t>4.Современное доильное оборудование. Управление фермой. – 8 часов</w:t>
      </w:r>
    </w:p>
    <w:p w:rsidR="00E20769" w:rsidRPr="001C1228" w:rsidRDefault="00D44C8C" w:rsidP="004E240C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E20769" w:rsidRPr="001C1228">
        <w:rPr>
          <w:sz w:val="26"/>
          <w:szCs w:val="26"/>
        </w:rPr>
        <w:t>.Болезни КРС, связанные с кормлением и содержанием скота. Методы профилактики заболеваний. – 8 часов</w:t>
      </w:r>
    </w:p>
    <w:p w:rsidR="00E20769" w:rsidRPr="001C1228" w:rsidRDefault="00E20769" w:rsidP="00E20769">
      <w:pPr>
        <w:pStyle w:val="Default"/>
        <w:jc w:val="both"/>
        <w:rPr>
          <w:sz w:val="26"/>
          <w:szCs w:val="26"/>
        </w:rPr>
      </w:pPr>
    </w:p>
    <w:p w:rsidR="00E20769" w:rsidRPr="001C1228" w:rsidRDefault="00E20769" w:rsidP="00E20769">
      <w:pPr>
        <w:pStyle w:val="Default"/>
        <w:jc w:val="center"/>
        <w:rPr>
          <w:b/>
          <w:sz w:val="26"/>
          <w:szCs w:val="26"/>
        </w:rPr>
      </w:pPr>
      <w:r w:rsidRPr="001C1228">
        <w:rPr>
          <w:b/>
          <w:sz w:val="26"/>
          <w:szCs w:val="26"/>
        </w:rPr>
        <w:t>ПРОГРАММА «ИННОВАЦИОННЫЕ ТЕХНОЛОГИИ В СЕЛЬСКОМ ХОЗЯЙСТВЕ. ЭКСПЛУАТАЦИЯ И СЕРВИСНОЕ ОБСЛУЖИВАНИЕ МТП»</w:t>
      </w:r>
    </w:p>
    <w:p w:rsidR="00E20769" w:rsidRPr="001C1228" w:rsidRDefault="00E20769" w:rsidP="00E20769">
      <w:pPr>
        <w:pStyle w:val="Default"/>
        <w:jc w:val="center"/>
        <w:rPr>
          <w:b/>
          <w:sz w:val="26"/>
          <w:szCs w:val="26"/>
        </w:rPr>
      </w:pPr>
    </w:p>
    <w:p w:rsidR="00E20769" w:rsidRPr="001C1228" w:rsidRDefault="00E20769" w:rsidP="004E240C">
      <w:pPr>
        <w:pStyle w:val="Default"/>
        <w:ind w:firstLine="708"/>
        <w:jc w:val="both"/>
        <w:rPr>
          <w:b/>
          <w:sz w:val="26"/>
          <w:szCs w:val="26"/>
        </w:rPr>
      </w:pPr>
      <w:r w:rsidRPr="001C1228">
        <w:rPr>
          <w:b/>
          <w:sz w:val="26"/>
          <w:szCs w:val="26"/>
        </w:rPr>
        <w:t>Обязательные модули:</w:t>
      </w:r>
    </w:p>
    <w:p w:rsidR="00E20769" w:rsidRPr="001C1228" w:rsidRDefault="00E20769" w:rsidP="00E20769">
      <w:pPr>
        <w:pStyle w:val="Default"/>
        <w:ind w:left="720"/>
        <w:jc w:val="both"/>
        <w:rPr>
          <w:sz w:val="26"/>
          <w:szCs w:val="26"/>
        </w:rPr>
      </w:pPr>
      <w:r w:rsidRPr="001C1228">
        <w:rPr>
          <w:sz w:val="26"/>
          <w:szCs w:val="26"/>
        </w:rPr>
        <w:t>1.Основы законодательства в сельском хозяйстве – 8 часов</w:t>
      </w:r>
    </w:p>
    <w:p w:rsidR="00E20769" w:rsidRPr="001C1228" w:rsidRDefault="00E20769" w:rsidP="00E20769">
      <w:pPr>
        <w:pStyle w:val="Default"/>
        <w:ind w:firstLine="708"/>
        <w:jc w:val="both"/>
        <w:rPr>
          <w:sz w:val="26"/>
          <w:szCs w:val="26"/>
        </w:rPr>
      </w:pPr>
      <w:r w:rsidRPr="001C1228">
        <w:rPr>
          <w:sz w:val="26"/>
          <w:szCs w:val="26"/>
        </w:rPr>
        <w:t>2.Экономика и управление на сельскохозяйственном предприятии – 8 часов</w:t>
      </w:r>
    </w:p>
    <w:p w:rsidR="00E20769" w:rsidRPr="001C1228" w:rsidRDefault="00E20769" w:rsidP="00E20769">
      <w:pPr>
        <w:pStyle w:val="Default"/>
        <w:ind w:left="720"/>
        <w:jc w:val="both"/>
        <w:rPr>
          <w:sz w:val="26"/>
          <w:szCs w:val="26"/>
        </w:rPr>
      </w:pPr>
    </w:p>
    <w:p w:rsidR="00E20769" w:rsidRPr="001C1228" w:rsidRDefault="00E20769" w:rsidP="004E240C">
      <w:pPr>
        <w:pStyle w:val="Default"/>
        <w:ind w:firstLine="567"/>
        <w:jc w:val="both"/>
        <w:rPr>
          <w:b/>
          <w:sz w:val="26"/>
          <w:szCs w:val="26"/>
        </w:rPr>
      </w:pPr>
      <w:r w:rsidRPr="001C1228">
        <w:rPr>
          <w:b/>
          <w:sz w:val="26"/>
          <w:szCs w:val="26"/>
        </w:rPr>
        <w:t>Модули на выбор слушателей:</w:t>
      </w:r>
    </w:p>
    <w:p w:rsidR="00E20769" w:rsidRPr="001C1228" w:rsidRDefault="00E20769" w:rsidP="00E20769">
      <w:pPr>
        <w:pStyle w:val="Default"/>
        <w:ind w:left="567"/>
        <w:jc w:val="both"/>
        <w:rPr>
          <w:sz w:val="26"/>
          <w:szCs w:val="26"/>
        </w:rPr>
      </w:pPr>
      <w:r w:rsidRPr="001C1228">
        <w:rPr>
          <w:sz w:val="26"/>
          <w:szCs w:val="26"/>
        </w:rPr>
        <w:t>1.Инженерно-техническое обеспечение ресурсосберегающих технологий в современных условиях  - 8 часов</w:t>
      </w:r>
    </w:p>
    <w:p w:rsidR="00E20769" w:rsidRPr="001C1228" w:rsidRDefault="00E20769" w:rsidP="00E20769">
      <w:pPr>
        <w:pStyle w:val="Default"/>
        <w:ind w:left="567"/>
        <w:jc w:val="both"/>
        <w:rPr>
          <w:sz w:val="26"/>
          <w:szCs w:val="26"/>
        </w:rPr>
      </w:pPr>
      <w:r w:rsidRPr="001C1228">
        <w:rPr>
          <w:sz w:val="26"/>
          <w:szCs w:val="26"/>
        </w:rPr>
        <w:t>2.Система технологий и машин для растениеводства – 8 часов</w:t>
      </w:r>
    </w:p>
    <w:p w:rsidR="00E20769" w:rsidRPr="001C1228" w:rsidRDefault="00D44C8C" w:rsidP="00E20769">
      <w:pPr>
        <w:pStyle w:val="Default"/>
        <w:shd w:val="clear" w:color="auto" w:fill="FFFFFF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0769" w:rsidRPr="001C1228">
        <w:rPr>
          <w:sz w:val="26"/>
          <w:szCs w:val="26"/>
        </w:rPr>
        <w:t>.Система технологий и машин для животноводства – 8 часов</w:t>
      </w:r>
    </w:p>
    <w:p w:rsidR="00E20769" w:rsidRPr="001C1228" w:rsidRDefault="00D44C8C" w:rsidP="00E20769">
      <w:pPr>
        <w:pStyle w:val="Default"/>
        <w:shd w:val="clear" w:color="auto" w:fill="FFFFFF"/>
        <w:ind w:left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4</w:t>
      </w:r>
      <w:r w:rsidR="00E20769" w:rsidRPr="001C1228">
        <w:rPr>
          <w:bCs/>
          <w:sz w:val="26"/>
          <w:szCs w:val="26"/>
        </w:rPr>
        <w:t xml:space="preserve">.Автосервис и фирменное обслуживание автомобилей. Пожарная безопасность на транспорте </w:t>
      </w:r>
      <w:r w:rsidR="00E20769" w:rsidRPr="001C1228">
        <w:rPr>
          <w:sz w:val="26"/>
          <w:szCs w:val="26"/>
        </w:rPr>
        <w:t xml:space="preserve"> – 8 часов</w:t>
      </w:r>
    </w:p>
    <w:p w:rsidR="00E20769" w:rsidRPr="001C1228" w:rsidRDefault="00D44C8C" w:rsidP="00E20769">
      <w:pPr>
        <w:pStyle w:val="Default"/>
        <w:shd w:val="clear" w:color="auto" w:fill="FFFFFF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20769" w:rsidRPr="001C1228">
        <w:rPr>
          <w:sz w:val="26"/>
          <w:szCs w:val="26"/>
        </w:rPr>
        <w:t xml:space="preserve">.Электроснабжение сельскохозяйственных производств. </w:t>
      </w:r>
      <w:proofErr w:type="spellStart"/>
      <w:r w:rsidR="00E20769" w:rsidRPr="001C1228">
        <w:rPr>
          <w:sz w:val="26"/>
          <w:szCs w:val="26"/>
        </w:rPr>
        <w:t>Энергоаудит</w:t>
      </w:r>
      <w:proofErr w:type="spellEnd"/>
      <w:r w:rsidR="00E20769" w:rsidRPr="001C1228">
        <w:rPr>
          <w:sz w:val="26"/>
          <w:szCs w:val="26"/>
        </w:rPr>
        <w:t xml:space="preserve">  – 8 часов</w:t>
      </w:r>
    </w:p>
    <w:p w:rsidR="00E20769" w:rsidRPr="001C1228" w:rsidRDefault="00E20769" w:rsidP="00E20769">
      <w:pPr>
        <w:pStyle w:val="Default"/>
        <w:ind w:firstLine="708"/>
        <w:jc w:val="both"/>
        <w:rPr>
          <w:sz w:val="26"/>
          <w:szCs w:val="26"/>
        </w:rPr>
      </w:pPr>
      <w:r w:rsidRPr="001C1228">
        <w:rPr>
          <w:sz w:val="26"/>
          <w:szCs w:val="26"/>
        </w:rPr>
        <w:t>Каждый слушатель должен освоить все темы из ОБЯЗАТЕЛЬНЫХ МОДУЛЕЙ. Также каждый слушатель должен выбрать для себя 3 модуля из группы МОДУЛИ НА ВЫБОР. Эти модули указываются в Заявке</w:t>
      </w:r>
      <w:r w:rsidR="004410D8" w:rsidRPr="001C1228">
        <w:rPr>
          <w:sz w:val="26"/>
          <w:szCs w:val="26"/>
        </w:rPr>
        <w:t xml:space="preserve">, для каждого слушателя составляется индивидуальный </w:t>
      </w:r>
      <w:r w:rsidRPr="001C1228">
        <w:rPr>
          <w:sz w:val="26"/>
          <w:szCs w:val="26"/>
        </w:rPr>
        <w:t xml:space="preserve">учебный график. </w:t>
      </w:r>
    </w:p>
    <w:p w:rsidR="00E20769" w:rsidRPr="001C1228" w:rsidRDefault="00E20769" w:rsidP="00E20769">
      <w:pPr>
        <w:pStyle w:val="Default"/>
        <w:ind w:firstLine="708"/>
        <w:jc w:val="both"/>
        <w:rPr>
          <w:sz w:val="26"/>
          <w:szCs w:val="26"/>
        </w:rPr>
      </w:pPr>
      <w:r w:rsidRPr="001C1228">
        <w:rPr>
          <w:sz w:val="26"/>
          <w:szCs w:val="26"/>
        </w:rPr>
        <w:t xml:space="preserve">В Удостоверениях о повышении квалификации, </w:t>
      </w:r>
      <w:r w:rsidR="004E240C" w:rsidRPr="001C1228">
        <w:rPr>
          <w:sz w:val="26"/>
          <w:szCs w:val="26"/>
        </w:rPr>
        <w:t>будет указана та программа, по которой проходило обучение</w:t>
      </w:r>
      <w:r w:rsidRPr="001C1228">
        <w:rPr>
          <w:sz w:val="26"/>
          <w:szCs w:val="26"/>
        </w:rPr>
        <w:t xml:space="preserve"> (растениеводство, животноводство или инженерное направление). </w:t>
      </w:r>
    </w:p>
    <w:p w:rsidR="00E20769" w:rsidRDefault="00E20769" w:rsidP="00E20769">
      <w:pPr>
        <w:pStyle w:val="Default"/>
        <w:ind w:firstLine="708"/>
        <w:jc w:val="both"/>
        <w:rPr>
          <w:sz w:val="26"/>
          <w:szCs w:val="26"/>
        </w:rPr>
      </w:pPr>
      <w:r w:rsidRPr="001C1228">
        <w:rPr>
          <w:sz w:val="26"/>
          <w:szCs w:val="26"/>
        </w:rPr>
        <w:t xml:space="preserve">Для обучения нужно будет подключение к нашей </w:t>
      </w:r>
      <w:proofErr w:type="spellStart"/>
      <w:r w:rsidRPr="001C1228">
        <w:rPr>
          <w:sz w:val="26"/>
          <w:szCs w:val="26"/>
        </w:rPr>
        <w:t>вебинарной</w:t>
      </w:r>
      <w:proofErr w:type="spellEnd"/>
      <w:r w:rsidRPr="001C1228">
        <w:rPr>
          <w:sz w:val="26"/>
          <w:szCs w:val="26"/>
        </w:rPr>
        <w:t xml:space="preserve"> комнате. Мы отправим ссылку, по ней </w:t>
      </w:r>
      <w:r w:rsidR="004E240C" w:rsidRPr="001C1228">
        <w:rPr>
          <w:sz w:val="26"/>
          <w:szCs w:val="26"/>
        </w:rPr>
        <w:t>необходимо будет подключиться и изучать свои темы, согласно расписания</w:t>
      </w:r>
      <w:r w:rsidRPr="001C1228">
        <w:rPr>
          <w:sz w:val="26"/>
          <w:szCs w:val="26"/>
        </w:rPr>
        <w:t xml:space="preserve">. Наши занятия можно смотреть </w:t>
      </w:r>
      <w:r w:rsidR="004410D8" w:rsidRPr="001C1228">
        <w:rPr>
          <w:sz w:val="26"/>
          <w:szCs w:val="26"/>
        </w:rPr>
        <w:t>на любом устройстве (компьютер, планшет, ноутбук, смартфон)</w:t>
      </w:r>
      <w:r w:rsidRPr="001C1228">
        <w:rPr>
          <w:sz w:val="26"/>
          <w:szCs w:val="26"/>
        </w:rPr>
        <w:t xml:space="preserve">. </w:t>
      </w:r>
      <w:r w:rsidR="004410D8" w:rsidRPr="001C1228">
        <w:rPr>
          <w:sz w:val="26"/>
          <w:szCs w:val="26"/>
        </w:rPr>
        <w:t xml:space="preserve">Основное требование – достаточно надежный интернет и </w:t>
      </w:r>
      <w:r w:rsidR="006C4720" w:rsidRPr="001C1228">
        <w:rPr>
          <w:sz w:val="26"/>
          <w:szCs w:val="26"/>
        </w:rPr>
        <w:t xml:space="preserve">браузер </w:t>
      </w:r>
      <w:r w:rsidR="006C4720" w:rsidRPr="001C1228">
        <w:rPr>
          <w:sz w:val="26"/>
          <w:szCs w:val="26"/>
          <w:lang w:val="en-US"/>
        </w:rPr>
        <w:t>Google</w:t>
      </w:r>
      <w:r w:rsidR="006C4720" w:rsidRPr="001C1228">
        <w:rPr>
          <w:sz w:val="26"/>
          <w:szCs w:val="26"/>
        </w:rPr>
        <w:t xml:space="preserve"> </w:t>
      </w:r>
      <w:r w:rsidR="006C4720" w:rsidRPr="001C1228">
        <w:rPr>
          <w:sz w:val="26"/>
          <w:szCs w:val="26"/>
          <w:lang w:val="en-US"/>
        </w:rPr>
        <w:t>Chrome</w:t>
      </w:r>
      <w:r w:rsidR="006C4720" w:rsidRPr="001C1228">
        <w:rPr>
          <w:sz w:val="26"/>
          <w:szCs w:val="26"/>
        </w:rPr>
        <w:t xml:space="preserve"> (Гугл Хром). Во время занятий </w:t>
      </w:r>
      <w:r w:rsidRPr="001C1228">
        <w:rPr>
          <w:sz w:val="26"/>
          <w:szCs w:val="26"/>
        </w:rPr>
        <w:t xml:space="preserve">есть обратная связь с преподавателем – будет подключен ЧАТ, в котором каждый </w:t>
      </w:r>
      <w:r w:rsidR="006C4720" w:rsidRPr="001C1228">
        <w:rPr>
          <w:sz w:val="26"/>
          <w:szCs w:val="26"/>
        </w:rPr>
        <w:t xml:space="preserve">слушатель </w:t>
      </w:r>
      <w:r w:rsidRPr="001C1228">
        <w:rPr>
          <w:sz w:val="26"/>
          <w:szCs w:val="26"/>
        </w:rPr>
        <w:t>может написать вопрос, или дать ответ, если преподаватель</w:t>
      </w:r>
      <w:r w:rsidR="006531FF" w:rsidRPr="001C1228">
        <w:rPr>
          <w:sz w:val="26"/>
          <w:szCs w:val="26"/>
        </w:rPr>
        <w:t xml:space="preserve"> задаст вопрос</w:t>
      </w:r>
      <w:r w:rsidRPr="001C1228">
        <w:rPr>
          <w:sz w:val="26"/>
          <w:szCs w:val="26"/>
        </w:rPr>
        <w:t xml:space="preserve">. </w:t>
      </w:r>
    </w:p>
    <w:p w:rsidR="00E20769" w:rsidRDefault="00E20769" w:rsidP="00E20769">
      <w:pPr>
        <w:pStyle w:val="Default"/>
        <w:ind w:firstLine="708"/>
        <w:jc w:val="both"/>
        <w:rPr>
          <w:sz w:val="26"/>
          <w:szCs w:val="26"/>
        </w:rPr>
      </w:pPr>
      <w:r w:rsidRPr="001C1228">
        <w:rPr>
          <w:sz w:val="26"/>
          <w:szCs w:val="26"/>
        </w:rPr>
        <w:t>В конце обучения предусмотрено итоговое тестирование – нужно будет ответить на вопросы по программе обучения</w:t>
      </w:r>
      <w:r w:rsidR="00752C18">
        <w:rPr>
          <w:sz w:val="26"/>
          <w:szCs w:val="26"/>
        </w:rPr>
        <w:t>. Тесты будут отправлены по электронной почте, после ответов на вопросы, слушатели отправляют тесты обратно на проверку.</w:t>
      </w:r>
      <w:r w:rsidR="006531FF" w:rsidRPr="001C1228">
        <w:rPr>
          <w:sz w:val="26"/>
          <w:szCs w:val="26"/>
        </w:rPr>
        <w:t xml:space="preserve"> </w:t>
      </w:r>
      <w:r w:rsidR="00927C56">
        <w:rPr>
          <w:sz w:val="26"/>
          <w:szCs w:val="26"/>
        </w:rPr>
        <w:t>При условии успешной аттестации, слушателю выдается документ о повышении квалификации установленного образца (Удостоверение или Сертификат).</w:t>
      </w:r>
    </w:p>
    <w:p w:rsidR="002F35C8" w:rsidRPr="001C2B80" w:rsidRDefault="001C2B80" w:rsidP="00E20769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Дополнительная и</w:t>
      </w:r>
      <w:r w:rsidR="002F35C8" w:rsidRPr="00EB66ED">
        <w:rPr>
          <w:sz w:val="26"/>
          <w:szCs w:val="26"/>
        </w:rPr>
        <w:t xml:space="preserve">нформация на сайте </w:t>
      </w:r>
      <w:hyperlink r:id="rId8" w:history="1">
        <w:r w:rsidR="002F35C8" w:rsidRPr="00EB66ED">
          <w:rPr>
            <w:rStyle w:val="a3"/>
            <w:sz w:val="26"/>
            <w:szCs w:val="26"/>
            <w:lang w:val="en-US"/>
          </w:rPr>
          <w:t>www</w:t>
        </w:r>
        <w:r w:rsidR="002F35C8" w:rsidRPr="00EB66ED">
          <w:rPr>
            <w:rStyle w:val="a3"/>
            <w:sz w:val="26"/>
            <w:szCs w:val="26"/>
          </w:rPr>
          <w:t>.</w:t>
        </w:r>
        <w:proofErr w:type="spellStart"/>
        <w:r w:rsidR="002F35C8" w:rsidRPr="00EB66ED">
          <w:rPr>
            <w:rStyle w:val="a3"/>
            <w:sz w:val="26"/>
            <w:szCs w:val="26"/>
            <w:lang w:val="en-US"/>
          </w:rPr>
          <w:t>ipk</w:t>
        </w:r>
        <w:proofErr w:type="spellEnd"/>
        <w:r w:rsidR="002F35C8" w:rsidRPr="00EB66ED">
          <w:rPr>
            <w:rStyle w:val="a3"/>
            <w:sz w:val="26"/>
            <w:szCs w:val="26"/>
          </w:rPr>
          <w:t>43.</w:t>
        </w:r>
        <w:proofErr w:type="spellStart"/>
        <w:r w:rsidR="002F35C8" w:rsidRPr="00EB66ED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rStyle w:val="a3"/>
          <w:sz w:val="26"/>
          <w:szCs w:val="26"/>
        </w:rPr>
        <w:t xml:space="preserve">; </w:t>
      </w:r>
      <w:r w:rsidRPr="001C2B80">
        <w:rPr>
          <w:rStyle w:val="a3"/>
          <w:color w:val="auto"/>
          <w:sz w:val="26"/>
          <w:szCs w:val="26"/>
        </w:rPr>
        <w:t>страница в</w:t>
      </w:r>
      <w:r>
        <w:rPr>
          <w:rStyle w:val="a3"/>
          <w:sz w:val="26"/>
          <w:szCs w:val="26"/>
        </w:rPr>
        <w:t xml:space="preserve"> Контакте «Кировский институт агробизнеса».</w:t>
      </w:r>
    </w:p>
    <w:p w:rsidR="00F645D0" w:rsidRPr="001C1228" w:rsidRDefault="00F645D0" w:rsidP="00F645D0">
      <w:pPr>
        <w:pStyle w:val="31"/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1C1228">
        <w:rPr>
          <w:rFonts w:ascii="Times New Roman" w:hAnsi="Times New Roman" w:cs="Times New Roman"/>
          <w:sz w:val="26"/>
          <w:szCs w:val="26"/>
        </w:rPr>
        <w:t xml:space="preserve">Период обучения с </w:t>
      </w:r>
      <w:r w:rsidR="00F14D4E" w:rsidRPr="001C1228">
        <w:rPr>
          <w:rFonts w:ascii="Times New Roman" w:hAnsi="Times New Roman" w:cs="Times New Roman"/>
          <w:b/>
          <w:sz w:val="26"/>
          <w:szCs w:val="26"/>
        </w:rPr>
        <w:t>14</w:t>
      </w:r>
      <w:r w:rsidR="00D61A9B" w:rsidRPr="001C1228">
        <w:rPr>
          <w:rFonts w:ascii="Times New Roman" w:hAnsi="Times New Roman" w:cs="Times New Roman"/>
          <w:b/>
          <w:sz w:val="26"/>
          <w:szCs w:val="26"/>
        </w:rPr>
        <w:t xml:space="preserve"> декабря</w:t>
      </w:r>
      <w:r w:rsidRPr="001C12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1228">
        <w:rPr>
          <w:rFonts w:ascii="Times New Roman" w:hAnsi="Times New Roman" w:cs="Times New Roman"/>
          <w:sz w:val="26"/>
          <w:szCs w:val="26"/>
        </w:rPr>
        <w:t xml:space="preserve">по </w:t>
      </w:r>
      <w:r w:rsidR="00F14D4E" w:rsidRPr="001C1228">
        <w:rPr>
          <w:rFonts w:ascii="Times New Roman" w:hAnsi="Times New Roman" w:cs="Times New Roman"/>
          <w:b/>
          <w:sz w:val="26"/>
          <w:szCs w:val="26"/>
        </w:rPr>
        <w:t>25</w:t>
      </w:r>
      <w:r w:rsidRPr="001C1228">
        <w:rPr>
          <w:rFonts w:ascii="Times New Roman" w:hAnsi="Times New Roman" w:cs="Times New Roman"/>
          <w:b/>
          <w:sz w:val="26"/>
          <w:szCs w:val="26"/>
        </w:rPr>
        <w:t xml:space="preserve"> декабря</w:t>
      </w:r>
      <w:r w:rsidRPr="001C1228">
        <w:rPr>
          <w:rFonts w:ascii="Times New Roman" w:hAnsi="Times New Roman" w:cs="Times New Roman"/>
          <w:sz w:val="26"/>
          <w:szCs w:val="26"/>
        </w:rPr>
        <w:t xml:space="preserve"> </w:t>
      </w:r>
      <w:r w:rsidRPr="001C1228">
        <w:rPr>
          <w:rFonts w:ascii="Times New Roman" w:hAnsi="Times New Roman" w:cs="Times New Roman"/>
          <w:b/>
          <w:sz w:val="26"/>
          <w:szCs w:val="26"/>
        </w:rPr>
        <w:t xml:space="preserve">2020 года. </w:t>
      </w:r>
    </w:p>
    <w:p w:rsidR="00F645D0" w:rsidRDefault="00F645D0" w:rsidP="00F645D0">
      <w:pPr>
        <w:pStyle w:val="31"/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1C1228">
        <w:rPr>
          <w:rFonts w:ascii="Times New Roman" w:hAnsi="Times New Roman" w:cs="Times New Roman"/>
          <w:sz w:val="26"/>
          <w:szCs w:val="26"/>
        </w:rPr>
        <w:t xml:space="preserve">Начало занятий </w:t>
      </w:r>
      <w:r w:rsidR="00F14D4E" w:rsidRPr="001C1228">
        <w:rPr>
          <w:rFonts w:ascii="Times New Roman" w:hAnsi="Times New Roman" w:cs="Times New Roman"/>
          <w:b/>
          <w:sz w:val="26"/>
          <w:szCs w:val="26"/>
        </w:rPr>
        <w:t>14</w:t>
      </w:r>
      <w:r w:rsidR="00D61A9B" w:rsidRPr="001C1228">
        <w:rPr>
          <w:rFonts w:ascii="Times New Roman" w:hAnsi="Times New Roman" w:cs="Times New Roman"/>
          <w:b/>
          <w:sz w:val="26"/>
          <w:szCs w:val="26"/>
        </w:rPr>
        <w:t xml:space="preserve"> декабря</w:t>
      </w:r>
      <w:r w:rsidRPr="001C1228">
        <w:rPr>
          <w:rFonts w:ascii="Times New Roman" w:hAnsi="Times New Roman" w:cs="Times New Roman"/>
          <w:b/>
          <w:sz w:val="26"/>
          <w:szCs w:val="26"/>
        </w:rPr>
        <w:t xml:space="preserve"> – с</w:t>
      </w:r>
      <w:r w:rsidRPr="001C1228">
        <w:rPr>
          <w:rFonts w:ascii="Times New Roman" w:hAnsi="Times New Roman" w:cs="Times New Roman"/>
          <w:sz w:val="26"/>
          <w:szCs w:val="26"/>
        </w:rPr>
        <w:t xml:space="preserve"> </w:t>
      </w:r>
      <w:r w:rsidR="00F14D4E" w:rsidRPr="001C1228">
        <w:rPr>
          <w:rFonts w:ascii="Times New Roman" w:hAnsi="Times New Roman" w:cs="Times New Roman"/>
          <w:b/>
          <w:sz w:val="26"/>
          <w:szCs w:val="26"/>
        </w:rPr>
        <w:t>09</w:t>
      </w:r>
      <w:r w:rsidRPr="001C1228">
        <w:rPr>
          <w:rFonts w:ascii="Times New Roman" w:hAnsi="Times New Roman" w:cs="Times New Roman"/>
          <w:b/>
          <w:sz w:val="26"/>
          <w:szCs w:val="26"/>
        </w:rPr>
        <w:t>.00 часов</w:t>
      </w:r>
      <w:r w:rsidRPr="001C122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27C56" w:rsidRDefault="00F645D0" w:rsidP="00F645D0">
      <w:pPr>
        <w:pStyle w:val="31"/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1C1228">
        <w:rPr>
          <w:rFonts w:ascii="Times New Roman" w:hAnsi="Times New Roman" w:cs="Times New Roman"/>
          <w:sz w:val="26"/>
          <w:szCs w:val="26"/>
        </w:rPr>
        <w:t xml:space="preserve">Стоимость обучения одного слушателя – </w:t>
      </w:r>
      <w:r w:rsidRPr="001C1228">
        <w:rPr>
          <w:rFonts w:ascii="Times New Roman" w:hAnsi="Times New Roman" w:cs="Times New Roman"/>
          <w:b/>
          <w:sz w:val="26"/>
          <w:szCs w:val="26"/>
        </w:rPr>
        <w:t>8000 рублей</w:t>
      </w:r>
      <w:r w:rsidRPr="001C122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637A4" w:rsidRDefault="00F14D4E" w:rsidP="00F645D0">
      <w:pPr>
        <w:pStyle w:val="31"/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B8606B">
        <w:rPr>
          <w:rFonts w:ascii="Times New Roman" w:hAnsi="Times New Roman" w:cs="Times New Roman"/>
          <w:b/>
          <w:i/>
          <w:sz w:val="26"/>
          <w:szCs w:val="26"/>
        </w:rPr>
        <w:t>Предусмотрены скидки по стоимости обучения в зависимости от количества слушателей по одной программе.</w:t>
      </w:r>
      <w:r w:rsidRPr="001C12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37A4" w:rsidRPr="001C1228" w:rsidRDefault="00F645D0" w:rsidP="00F645D0">
      <w:pPr>
        <w:pStyle w:val="31"/>
        <w:widowControl w:val="0"/>
        <w:spacing w:after="0" w:line="240" w:lineRule="auto"/>
        <w:ind w:firstLine="709"/>
        <w:jc w:val="both"/>
        <w:outlineLvl w:val="3"/>
        <w:rPr>
          <w:rStyle w:val="a3"/>
          <w:rFonts w:ascii="Times New Roman" w:hAnsi="Times New Roman" w:cs="Times New Roman"/>
          <w:sz w:val="26"/>
          <w:szCs w:val="26"/>
        </w:rPr>
      </w:pPr>
      <w:r w:rsidRPr="001C1228">
        <w:rPr>
          <w:rFonts w:ascii="Times New Roman" w:hAnsi="Times New Roman" w:cs="Times New Roman"/>
          <w:sz w:val="26"/>
          <w:szCs w:val="26"/>
        </w:rPr>
        <w:t xml:space="preserve">Для зачисления на обучение необходимо в срок до </w:t>
      </w:r>
      <w:r w:rsidR="00F14D4E" w:rsidRPr="001C1228">
        <w:rPr>
          <w:rFonts w:ascii="Times New Roman" w:hAnsi="Times New Roman" w:cs="Times New Roman"/>
          <w:b/>
          <w:sz w:val="26"/>
          <w:szCs w:val="26"/>
        </w:rPr>
        <w:t>09</w:t>
      </w:r>
      <w:r w:rsidR="00D61A9B" w:rsidRPr="001C1228">
        <w:rPr>
          <w:rFonts w:ascii="Times New Roman" w:hAnsi="Times New Roman" w:cs="Times New Roman"/>
          <w:b/>
          <w:sz w:val="26"/>
          <w:szCs w:val="26"/>
        </w:rPr>
        <w:t xml:space="preserve"> декабря</w:t>
      </w:r>
      <w:r w:rsidRPr="001C1228">
        <w:rPr>
          <w:rFonts w:ascii="Times New Roman" w:hAnsi="Times New Roman" w:cs="Times New Roman"/>
          <w:sz w:val="26"/>
          <w:szCs w:val="26"/>
        </w:rPr>
        <w:t xml:space="preserve"> направить </w:t>
      </w:r>
      <w:r w:rsidRPr="001C1228">
        <w:rPr>
          <w:rFonts w:ascii="Times New Roman" w:hAnsi="Times New Roman" w:cs="Times New Roman"/>
          <w:b/>
          <w:sz w:val="26"/>
          <w:szCs w:val="26"/>
        </w:rPr>
        <w:t>Заявку</w:t>
      </w:r>
      <w:r w:rsidRPr="001C1228">
        <w:rPr>
          <w:rFonts w:ascii="Times New Roman" w:hAnsi="Times New Roman" w:cs="Times New Roman"/>
          <w:sz w:val="26"/>
          <w:szCs w:val="26"/>
        </w:rPr>
        <w:t xml:space="preserve"> по факсу: </w:t>
      </w:r>
      <w:r w:rsidRPr="001C1228">
        <w:rPr>
          <w:rFonts w:ascii="Times New Roman" w:hAnsi="Times New Roman" w:cs="Times New Roman"/>
          <w:b/>
          <w:sz w:val="26"/>
          <w:szCs w:val="26"/>
        </w:rPr>
        <w:t>8(8332)62-95-87,</w:t>
      </w:r>
      <w:r w:rsidRPr="001C1228">
        <w:rPr>
          <w:rFonts w:ascii="Times New Roman" w:hAnsi="Times New Roman" w:cs="Times New Roman"/>
          <w:sz w:val="26"/>
          <w:szCs w:val="26"/>
        </w:rPr>
        <w:t xml:space="preserve"> или по электронной почте: </w:t>
      </w:r>
      <w:hyperlink r:id="rId9" w:history="1">
        <w:r w:rsidRPr="001C122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umo</w:t>
        </w:r>
        <w:r w:rsidRPr="001C1228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1C122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ipk</w:t>
        </w:r>
        <w:r w:rsidRPr="001C1228">
          <w:rPr>
            <w:rStyle w:val="a3"/>
            <w:rFonts w:ascii="Times New Roman" w:hAnsi="Times New Roman" w:cs="Times New Roman"/>
            <w:sz w:val="26"/>
            <w:szCs w:val="26"/>
          </w:rPr>
          <w:t>43.</w:t>
        </w:r>
        <w:proofErr w:type="spellStart"/>
        <w:r w:rsidRPr="001C122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1C1228">
        <w:rPr>
          <w:rStyle w:val="a3"/>
          <w:rFonts w:ascii="Times New Roman" w:hAnsi="Times New Roman" w:cs="Times New Roman"/>
          <w:sz w:val="26"/>
          <w:szCs w:val="26"/>
        </w:rPr>
        <w:t xml:space="preserve">. </w:t>
      </w:r>
    </w:p>
    <w:p w:rsidR="00B637A4" w:rsidRPr="001C1228" w:rsidRDefault="00F645D0" w:rsidP="00F645D0">
      <w:pPr>
        <w:pStyle w:val="31"/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1C1228">
        <w:rPr>
          <w:rFonts w:ascii="Times New Roman" w:hAnsi="Times New Roman" w:cs="Times New Roman"/>
          <w:sz w:val="26"/>
          <w:szCs w:val="26"/>
        </w:rPr>
        <w:t>Образец Заявки прилагается.</w:t>
      </w:r>
      <w:r w:rsidR="006D0776" w:rsidRPr="001C12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4D4E" w:rsidRPr="001C1228" w:rsidRDefault="00F14D4E" w:rsidP="00F645D0">
      <w:pPr>
        <w:pStyle w:val="31"/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1C1228">
        <w:rPr>
          <w:rFonts w:ascii="Times New Roman" w:hAnsi="Times New Roman" w:cs="Times New Roman"/>
          <w:sz w:val="26"/>
          <w:szCs w:val="26"/>
        </w:rPr>
        <w:t xml:space="preserve">Вместе с Заявкой необходимо выслать копию </w:t>
      </w:r>
      <w:r w:rsidR="00F645D0" w:rsidRPr="001C1228">
        <w:rPr>
          <w:rFonts w:ascii="Times New Roman" w:hAnsi="Times New Roman" w:cs="Times New Roman"/>
          <w:b/>
          <w:i/>
          <w:sz w:val="26"/>
          <w:szCs w:val="26"/>
        </w:rPr>
        <w:t>документ</w:t>
      </w:r>
      <w:r w:rsidRPr="001C1228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="00F645D0" w:rsidRPr="001C1228">
        <w:rPr>
          <w:rFonts w:ascii="Times New Roman" w:hAnsi="Times New Roman" w:cs="Times New Roman"/>
          <w:b/>
          <w:i/>
          <w:sz w:val="26"/>
          <w:szCs w:val="26"/>
        </w:rPr>
        <w:t xml:space="preserve"> об образовании.</w:t>
      </w:r>
      <w:r w:rsidR="00F645D0" w:rsidRPr="001C12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431F" w:rsidRDefault="00EF431F" w:rsidP="00D52F51">
      <w:pPr>
        <w:pStyle w:val="31"/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6144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535D16" w:rsidRPr="00535D16" w:rsidRDefault="00535D16" w:rsidP="00CF701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5D16">
        <w:rPr>
          <w:rFonts w:ascii="Times New Roman" w:hAnsi="Times New Roman" w:cs="Times New Roman"/>
          <w:b/>
          <w:i/>
          <w:sz w:val="24"/>
          <w:szCs w:val="24"/>
        </w:rPr>
        <w:t xml:space="preserve">(отправить на адрес: </w:t>
      </w:r>
      <w:proofErr w:type="spellStart"/>
      <w:r w:rsidRPr="00535D16">
        <w:rPr>
          <w:rFonts w:ascii="Times New Roman" w:hAnsi="Times New Roman" w:cs="Times New Roman"/>
          <w:b/>
          <w:i/>
          <w:sz w:val="24"/>
          <w:szCs w:val="24"/>
          <w:lang w:val="en-US"/>
        </w:rPr>
        <w:t>umo</w:t>
      </w:r>
      <w:proofErr w:type="spellEnd"/>
      <w:r w:rsidRPr="00535D16">
        <w:rPr>
          <w:rFonts w:ascii="Times New Roman" w:hAnsi="Times New Roman" w:cs="Times New Roman"/>
          <w:b/>
          <w:i/>
          <w:sz w:val="24"/>
          <w:szCs w:val="24"/>
        </w:rPr>
        <w:t>@</w:t>
      </w:r>
      <w:proofErr w:type="spellStart"/>
      <w:r w:rsidRPr="00535D16">
        <w:rPr>
          <w:rFonts w:ascii="Times New Roman" w:hAnsi="Times New Roman" w:cs="Times New Roman"/>
          <w:b/>
          <w:i/>
          <w:sz w:val="24"/>
          <w:szCs w:val="24"/>
          <w:lang w:val="en-US"/>
        </w:rPr>
        <w:t>ipk</w:t>
      </w:r>
      <w:proofErr w:type="spellEnd"/>
      <w:r w:rsidRPr="00535D16">
        <w:rPr>
          <w:rFonts w:ascii="Times New Roman" w:hAnsi="Times New Roman" w:cs="Times New Roman"/>
          <w:b/>
          <w:i/>
          <w:sz w:val="24"/>
          <w:szCs w:val="24"/>
        </w:rPr>
        <w:t>43.</w:t>
      </w:r>
      <w:proofErr w:type="spellStart"/>
      <w:r w:rsidRPr="00535D16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Pr="00535D1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E1FD8" w:rsidRDefault="00EF431F" w:rsidP="0013235B">
      <w:pPr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06144">
        <w:rPr>
          <w:rFonts w:ascii="Times New Roman" w:hAnsi="Times New Roman" w:cs="Times New Roman"/>
          <w:sz w:val="28"/>
          <w:szCs w:val="28"/>
        </w:rPr>
        <w:t xml:space="preserve">а обучение по </w:t>
      </w:r>
      <w:r w:rsidRPr="0060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0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0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0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повышения квалификации </w:t>
      </w:r>
      <w:r w:rsidR="004E1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4E1FD8" w:rsidRDefault="004E1FD8" w:rsidP="0013235B">
      <w:pPr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4E1FD8" w:rsidRDefault="004E1FD8" w:rsidP="0013235B">
      <w:pPr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1C1228" w:rsidRDefault="001C1228" w:rsidP="001C122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228" w:rsidRDefault="001C1228" w:rsidP="001C122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обучения: _______________________________________________________</w:t>
      </w:r>
    </w:p>
    <w:p w:rsidR="001C1228" w:rsidRDefault="001C1228" w:rsidP="001C122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228" w:rsidRDefault="001C1228" w:rsidP="001C122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учебных часов: _______________________________________________</w:t>
      </w:r>
    </w:p>
    <w:p w:rsidR="001C1228" w:rsidRDefault="001C1228" w:rsidP="001C122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228" w:rsidRDefault="001C1228" w:rsidP="001C122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Модули программы: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1,  2,  _____________________________________________</w:t>
      </w:r>
    </w:p>
    <w:p w:rsidR="001C1228" w:rsidRPr="001C1228" w:rsidRDefault="001C1228" w:rsidP="001C122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C122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       </w:t>
      </w:r>
      <w:r w:rsidRPr="001C1228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добавить</w:t>
      </w:r>
      <w:r w:rsidRPr="001C122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те модули, которые Вы хотите освоить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из группы «Модули на выбор</w:t>
      </w:r>
      <w:r w:rsidRPr="001C1228"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</w:p>
    <w:p w:rsidR="001C1228" w:rsidRDefault="001C1228" w:rsidP="001C12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C1228" w:rsidRDefault="001C1228" w:rsidP="001C12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подтверждаю свое участие в обучении</w:t>
      </w:r>
    </w:p>
    <w:p w:rsidR="001C1228" w:rsidRDefault="001C1228" w:rsidP="001C12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C1228" w:rsidRDefault="001C1228" w:rsidP="001C1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  </w:t>
      </w:r>
    </w:p>
    <w:p w:rsidR="001C1228" w:rsidRDefault="001C1228" w:rsidP="001C122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Ф.И.О.</w:t>
      </w:r>
    </w:p>
    <w:p w:rsidR="001C1228" w:rsidRDefault="001C1228" w:rsidP="001C1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</w:t>
      </w:r>
    </w:p>
    <w:p w:rsidR="001C1228" w:rsidRDefault="001C1228" w:rsidP="001C122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должность</w:t>
      </w:r>
    </w:p>
    <w:p w:rsidR="001C1228" w:rsidRDefault="001C1228" w:rsidP="001C1228">
      <w:pPr>
        <w:spacing w:after="0" w:line="240" w:lineRule="auto"/>
        <w:ind w:right="14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C1228" w:rsidRDefault="001C1228" w:rsidP="001C122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Контактный телефон,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</w:p>
    <w:p w:rsidR="001C1228" w:rsidRDefault="001C1228" w:rsidP="001C1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1228">
        <w:rPr>
          <w:rFonts w:ascii="Times New Roman" w:hAnsi="Times New Roman" w:cs="Times New Roman"/>
          <w:sz w:val="28"/>
          <w:szCs w:val="28"/>
        </w:rPr>
        <w:t>Организация: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  _____________________________________________________ </w:t>
      </w:r>
    </w:p>
    <w:p w:rsidR="001C1228" w:rsidRDefault="001C1228" w:rsidP="001C1228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(наименование)</w:t>
      </w:r>
    </w:p>
    <w:p w:rsidR="001C1228" w:rsidRDefault="001C1228" w:rsidP="001C1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___________________________________________________________________ </w:t>
      </w:r>
    </w:p>
    <w:p w:rsidR="001C1228" w:rsidRDefault="001C1228" w:rsidP="001C1228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(адрес)</w:t>
      </w:r>
    </w:p>
    <w:p w:rsidR="001C1228" w:rsidRDefault="001C1228" w:rsidP="001C1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___________________________________________________________________ </w:t>
      </w:r>
    </w:p>
    <w:p w:rsidR="001C1228" w:rsidRDefault="001C1228" w:rsidP="001C1228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(телефон,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i/>
          <w:sz w:val="26"/>
          <w:szCs w:val="26"/>
        </w:rPr>
        <w:t>-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i/>
          <w:sz w:val="26"/>
          <w:szCs w:val="26"/>
        </w:rPr>
        <w:t>)</w:t>
      </w:r>
    </w:p>
    <w:p w:rsidR="001C1228" w:rsidRDefault="001C1228" w:rsidP="001C1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228" w:rsidRDefault="001C1228" w:rsidP="001C1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организации для заключения договора:</w:t>
      </w:r>
    </w:p>
    <w:p w:rsidR="001C1228" w:rsidRDefault="001C1228" w:rsidP="001C1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___________________________________________________________________ </w:t>
      </w:r>
    </w:p>
    <w:p w:rsidR="001C1228" w:rsidRDefault="001C1228" w:rsidP="001C1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___________________________________________________________________ </w:t>
      </w:r>
    </w:p>
    <w:p w:rsidR="001C1228" w:rsidRDefault="001C1228" w:rsidP="001C1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___________________________________________________________________ </w:t>
      </w:r>
    </w:p>
    <w:p w:rsidR="001C1228" w:rsidRDefault="001C1228" w:rsidP="001C1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___________________________________________________________________ </w:t>
      </w:r>
    </w:p>
    <w:p w:rsidR="001C1228" w:rsidRDefault="001C1228" w:rsidP="001C1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1C1228" w:rsidRDefault="001C1228" w:rsidP="001C1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228" w:rsidRDefault="001C1228" w:rsidP="001C1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общежитии:</w:t>
      </w:r>
    </w:p>
    <w:p w:rsidR="001C1228" w:rsidRDefault="001C1228" w:rsidP="001C1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___________________________________________________________________ </w:t>
      </w:r>
    </w:p>
    <w:p w:rsidR="001C1228" w:rsidRDefault="001C1228" w:rsidP="001C12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(да, нет)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1C1228" w:rsidRDefault="001C1228" w:rsidP="001C12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1228" w:rsidRDefault="001C1228" w:rsidP="001C12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1228" w:rsidRDefault="001C1228" w:rsidP="001C12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1228" w:rsidRDefault="001C1228" w:rsidP="001C12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1C1228" w:rsidSect="00386F44">
      <w:foot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E58" w:rsidRDefault="003F2E58" w:rsidP="00CF2C0D">
      <w:pPr>
        <w:spacing w:after="0" w:line="240" w:lineRule="auto"/>
      </w:pPr>
      <w:r>
        <w:separator/>
      </w:r>
    </w:p>
  </w:endnote>
  <w:endnote w:type="continuationSeparator" w:id="0">
    <w:p w:rsidR="003F2E58" w:rsidRDefault="003F2E58" w:rsidP="00CF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974577"/>
      <w:docPartObj>
        <w:docPartGallery w:val="Page Numbers (Bottom of Page)"/>
        <w:docPartUnique/>
      </w:docPartObj>
    </w:sdtPr>
    <w:sdtEndPr/>
    <w:sdtContent>
      <w:p w:rsidR="00A4023C" w:rsidRDefault="00A4023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F51">
          <w:rPr>
            <w:noProof/>
          </w:rPr>
          <w:t>3</w:t>
        </w:r>
        <w:r>
          <w:fldChar w:fldCharType="end"/>
        </w:r>
      </w:p>
    </w:sdtContent>
  </w:sdt>
  <w:p w:rsidR="00A4023C" w:rsidRDefault="00A402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E58" w:rsidRDefault="003F2E58" w:rsidP="00CF2C0D">
      <w:pPr>
        <w:spacing w:after="0" w:line="240" w:lineRule="auto"/>
      </w:pPr>
      <w:r>
        <w:separator/>
      </w:r>
    </w:p>
  </w:footnote>
  <w:footnote w:type="continuationSeparator" w:id="0">
    <w:p w:rsidR="003F2E58" w:rsidRDefault="003F2E58" w:rsidP="00CF2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252C"/>
    <w:multiLevelType w:val="hybridMultilevel"/>
    <w:tmpl w:val="D6A28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7C16"/>
    <w:multiLevelType w:val="hybridMultilevel"/>
    <w:tmpl w:val="9F9CA6E6"/>
    <w:lvl w:ilvl="0" w:tplc="38FEEE1E">
      <w:start w:val="1"/>
      <w:numFmt w:val="decimal"/>
      <w:lvlText w:val="%1"/>
      <w:lvlJc w:val="left"/>
      <w:pPr>
        <w:ind w:left="1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5900C7C"/>
    <w:multiLevelType w:val="hybridMultilevel"/>
    <w:tmpl w:val="D6A28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D2FE0"/>
    <w:multiLevelType w:val="hybridMultilevel"/>
    <w:tmpl w:val="E58E2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E7350"/>
    <w:multiLevelType w:val="hybridMultilevel"/>
    <w:tmpl w:val="CA8CF312"/>
    <w:lvl w:ilvl="0" w:tplc="2738DEF4">
      <w:start w:val="3"/>
      <w:numFmt w:val="decimal"/>
      <w:lvlText w:val="%1."/>
      <w:lvlJc w:val="left"/>
      <w:pPr>
        <w:ind w:left="153" w:hanging="360"/>
      </w:pPr>
      <w:rPr>
        <w:rFonts w:asciiTheme="minorHAnsi" w:hAnsiTheme="minorHAnsi" w:cstheme="minorBid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152B48D5"/>
    <w:multiLevelType w:val="hybridMultilevel"/>
    <w:tmpl w:val="C8B8E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5645C"/>
    <w:multiLevelType w:val="hybridMultilevel"/>
    <w:tmpl w:val="0C00BF4C"/>
    <w:lvl w:ilvl="0" w:tplc="A02A0592">
      <w:start w:val="3"/>
      <w:numFmt w:val="decimal"/>
      <w:lvlText w:val="%1"/>
      <w:lvlJc w:val="left"/>
      <w:pPr>
        <w:ind w:left="51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" w15:restartNumberingAfterBreak="0">
    <w:nsid w:val="1C825FBE"/>
    <w:multiLevelType w:val="hybridMultilevel"/>
    <w:tmpl w:val="D6A28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76F8C"/>
    <w:multiLevelType w:val="hybridMultilevel"/>
    <w:tmpl w:val="5CE63748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26D5681F"/>
    <w:multiLevelType w:val="hybridMultilevel"/>
    <w:tmpl w:val="6FB017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B18D7"/>
    <w:multiLevelType w:val="hybridMultilevel"/>
    <w:tmpl w:val="6B260B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E1803"/>
    <w:multiLevelType w:val="hybridMultilevel"/>
    <w:tmpl w:val="9BEE6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3269E"/>
    <w:multiLevelType w:val="hybridMultilevel"/>
    <w:tmpl w:val="47C240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B3BC9"/>
    <w:multiLevelType w:val="hybridMultilevel"/>
    <w:tmpl w:val="822C76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62BA0"/>
    <w:multiLevelType w:val="hybridMultilevel"/>
    <w:tmpl w:val="BE62385E"/>
    <w:lvl w:ilvl="0" w:tplc="994805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5483FE8"/>
    <w:multiLevelType w:val="hybridMultilevel"/>
    <w:tmpl w:val="5B1A6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23084"/>
    <w:multiLevelType w:val="hybridMultilevel"/>
    <w:tmpl w:val="F2A42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F5906"/>
    <w:multiLevelType w:val="hybridMultilevel"/>
    <w:tmpl w:val="00B0D8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A6D176E"/>
    <w:multiLevelType w:val="hybridMultilevel"/>
    <w:tmpl w:val="154AF4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DDB3212"/>
    <w:multiLevelType w:val="hybridMultilevel"/>
    <w:tmpl w:val="092C4D78"/>
    <w:lvl w:ilvl="0" w:tplc="6B30B114">
      <w:start w:val="6"/>
      <w:numFmt w:val="decimal"/>
      <w:lvlText w:val="%1"/>
      <w:lvlJc w:val="left"/>
      <w:pPr>
        <w:ind w:left="928" w:hanging="360"/>
      </w:pPr>
      <w:rPr>
        <w:rFonts w:eastAsia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7C47845"/>
    <w:multiLevelType w:val="hybridMultilevel"/>
    <w:tmpl w:val="0CAEC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A4F93"/>
    <w:multiLevelType w:val="hybridMultilevel"/>
    <w:tmpl w:val="EC9EE6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B437D"/>
    <w:multiLevelType w:val="hybridMultilevel"/>
    <w:tmpl w:val="927ABA3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4716A6"/>
    <w:multiLevelType w:val="hybridMultilevel"/>
    <w:tmpl w:val="D6A28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C34E0"/>
    <w:multiLevelType w:val="hybridMultilevel"/>
    <w:tmpl w:val="60FE8F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B4BC0"/>
    <w:multiLevelType w:val="hybridMultilevel"/>
    <w:tmpl w:val="87AC34BA"/>
    <w:lvl w:ilvl="0" w:tplc="9734107A">
      <w:start w:val="1"/>
      <w:numFmt w:val="decimal"/>
      <w:lvlText w:val="%1."/>
      <w:lvlJc w:val="left"/>
      <w:pPr>
        <w:ind w:left="-207" w:hanging="360"/>
      </w:pPr>
      <w:rPr>
        <w:rFonts w:asciiTheme="majorHAnsi" w:hAnsiTheme="majorHAnsi" w:cstheme="maj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 w15:restartNumberingAfterBreak="0">
    <w:nsid w:val="693D0470"/>
    <w:multiLevelType w:val="hybridMultilevel"/>
    <w:tmpl w:val="FBBA9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22551"/>
    <w:multiLevelType w:val="hybridMultilevel"/>
    <w:tmpl w:val="D6A28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E0BCB"/>
    <w:multiLevelType w:val="hybridMultilevel"/>
    <w:tmpl w:val="5F48C52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7C912587"/>
    <w:multiLevelType w:val="hybridMultilevel"/>
    <w:tmpl w:val="2222D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D0F98"/>
    <w:multiLevelType w:val="hybridMultilevel"/>
    <w:tmpl w:val="2152C7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22"/>
  </w:num>
  <w:num w:numId="4">
    <w:abstractNumId w:val="24"/>
  </w:num>
  <w:num w:numId="5">
    <w:abstractNumId w:val="8"/>
  </w:num>
  <w:num w:numId="6">
    <w:abstractNumId w:val="25"/>
  </w:num>
  <w:num w:numId="7">
    <w:abstractNumId w:val="4"/>
  </w:num>
  <w:num w:numId="8">
    <w:abstractNumId w:val="11"/>
  </w:num>
  <w:num w:numId="9">
    <w:abstractNumId w:val="26"/>
  </w:num>
  <w:num w:numId="10">
    <w:abstractNumId w:val="1"/>
  </w:num>
  <w:num w:numId="11">
    <w:abstractNumId w:val="10"/>
  </w:num>
  <w:num w:numId="12">
    <w:abstractNumId w:val="6"/>
  </w:num>
  <w:num w:numId="13">
    <w:abstractNumId w:val="21"/>
  </w:num>
  <w:num w:numId="14">
    <w:abstractNumId w:val="3"/>
  </w:num>
  <w:num w:numId="15">
    <w:abstractNumId w:val="19"/>
  </w:num>
  <w:num w:numId="16">
    <w:abstractNumId w:val="12"/>
  </w:num>
  <w:num w:numId="17">
    <w:abstractNumId w:val="7"/>
  </w:num>
  <w:num w:numId="18">
    <w:abstractNumId w:val="23"/>
  </w:num>
  <w:num w:numId="19">
    <w:abstractNumId w:val="27"/>
  </w:num>
  <w:num w:numId="20">
    <w:abstractNumId w:val="2"/>
  </w:num>
  <w:num w:numId="21">
    <w:abstractNumId w:val="0"/>
  </w:num>
  <w:num w:numId="22">
    <w:abstractNumId w:val="16"/>
  </w:num>
  <w:num w:numId="23">
    <w:abstractNumId w:val="9"/>
  </w:num>
  <w:num w:numId="24">
    <w:abstractNumId w:val="17"/>
  </w:num>
  <w:num w:numId="25">
    <w:abstractNumId w:val="5"/>
  </w:num>
  <w:num w:numId="26">
    <w:abstractNumId w:val="28"/>
  </w:num>
  <w:num w:numId="27">
    <w:abstractNumId w:val="20"/>
  </w:num>
  <w:num w:numId="28">
    <w:abstractNumId w:val="18"/>
  </w:num>
  <w:num w:numId="29">
    <w:abstractNumId w:val="13"/>
  </w:num>
  <w:num w:numId="30">
    <w:abstractNumId w:val="2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CA"/>
    <w:rsid w:val="00010B07"/>
    <w:rsid w:val="00012BD8"/>
    <w:rsid w:val="000253F4"/>
    <w:rsid w:val="00052AFF"/>
    <w:rsid w:val="00067223"/>
    <w:rsid w:val="000765E5"/>
    <w:rsid w:val="00076618"/>
    <w:rsid w:val="00080E24"/>
    <w:rsid w:val="00086379"/>
    <w:rsid w:val="000A2F4C"/>
    <w:rsid w:val="000A37A4"/>
    <w:rsid w:val="000B287D"/>
    <w:rsid w:val="000B7230"/>
    <w:rsid w:val="000C3AA6"/>
    <w:rsid w:val="000C6A5F"/>
    <w:rsid w:val="000D02F7"/>
    <w:rsid w:val="000D117F"/>
    <w:rsid w:val="000E58F8"/>
    <w:rsid w:val="000F4A89"/>
    <w:rsid w:val="00101AEB"/>
    <w:rsid w:val="0010628A"/>
    <w:rsid w:val="00115109"/>
    <w:rsid w:val="0011585C"/>
    <w:rsid w:val="00120973"/>
    <w:rsid w:val="001246A9"/>
    <w:rsid w:val="00131D1E"/>
    <w:rsid w:val="0013235B"/>
    <w:rsid w:val="00144DDA"/>
    <w:rsid w:val="0015188A"/>
    <w:rsid w:val="00155057"/>
    <w:rsid w:val="001660EF"/>
    <w:rsid w:val="001708DB"/>
    <w:rsid w:val="00174154"/>
    <w:rsid w:val="00176FDE"/>
    <w:rsid w:val="0018045C"/>
    <w:rsid w:val="001A1D40"/>
    <w:rsid w:val="001C024D"/>
    <w:rsid w:val="001C1228"/>
    <w:rsid w:val="001C2B80"/>
    <w:rsid w:val="001D6F76"/>
    <w:rsid w:val="00204D25"/>
    <w:rsid w:val="0021735B"/>
    <w:rsid w:val="002219AC"/>
    <w:rsid w:val="00226013"/>
    <w:rsid w:val="002315C6"/>
    <w:rsid w:val="002377F4"/>
    <w:rsid w:val="002418F5"/>
    <w:rsid w:val="00243280"/>
    <w:rsid w:val="00247566"/>
    <w:rsid w:val="00272412"/>
    <w:rsid w:val="00275948"/>
    <w:rsid w:val="002B0B93"/>
    <w:rsid w:val="002C1039"/>
    <w:rsid w:val="002E12E3"/>
    <w:rsid w:val="002F35C8"/>
    <w:rsid w:val="002F7D96"/>
    <w:rsid w:val="0030459E"/>
    <w:rsid w:val="003259F1"/>
    <w:rsid w:val="003463D8"/>
    <w:rsid w:val="00377DF9"/>
    <w:rsid w:val="00381637"/>
    <w:rsid w:val="00383A15"/>
    <w:rsid w:val="00386F44"/>
    <w:rsid w:val="003A3433"/>
    <w:rsid w:val="003B1F23"/>
    <w:rsid w:val="003B7F1A"/>
    <w:rsid w:val="003C7669"/>
    <w:rsid w:val="003D50BA"/>
    <w:rsid w:val="003F2E58"/>
    <w:rsid w:val="003F4DC0"/>
    <w:rsid w:val="00406C6D"/>
    <w:rsid w:val="00407BE1"/>
    <w:rsid w:val="004110A8"/>
    <w:rsid w:val="004114DD"/>
    <w:rsid w:val="00411A4E"/>
    <w:rsid w:val="00425AFD"/>
    <w:rsid w:val="004323F9"/>
    <w:rsid w:val="004410D8"/>
    <w:rsid w:val="0044440C"/>
    <w:rsid w:val="00445C96"/>
    <w:rsid w:val="0045133D"/>
    <w:rsid w:val="004656F9"/>
    <w:rsid w:val="00467A43"/>
    <w:rsid w:val="004779DC"/>
    <w:rsid w:val="0048387A"/>
    <w:rsid w:val="0049247E"/>
    <w:rsid w:val="00496C29"/>
    <w:rsid w:val="004A1B27"/>
    <w:rsid w:val="004B138C"/>
    <w:rsid w:val="004B1A33"/>
    <w:rsid w:val="004C37AA"/>
    <w:rsid w:val="004C42C5"/>
    <w:rsid w:val="004C43F6"/>
    <w:rsid w:val="004C57BF"/>
    <w:rsid w:val="004C7BE6"/>
    <w:rsid w:val="004D2079"/>
    <w:rsid w:val="004D43B7"/>
    <w:rsid w:val="004E1FD8"/>
    <w:rsid w:val="004E240C"/>
    <w:rsid w:val="004F08F1"/>
    <w:rsid w:val="004F0914"/>
    <w:rsid w:val="00512927"/>
    <w:rsid w:val="005144CF"/>
    <w:rsid w:val="005308B4"/>
    <w:rsid w:val="00535D16"/>
    <w:rsid w:val="00543AAB"/>
    <w:rsid w:val="0054719A"/>
    <w:rsid w:val="00554FE9"/>
    <w:rsid w:val="005558C6"/>
    <w:rsid w:val="00560701"/>
    <w:rsid w:val="00567668"/>
    <w:rsid w:val="0057660E"/>
    <w:rsid w:val="005A6151"/>
    <w:rsid w:val="005B4CDB"/>
    <w:rsid w:val="005D41BB"/>
    <w:rsid w:val="005F345F"/>
    <w:rsid w:val="005F504D"/>
    <w:rsid w:val="00627D9B"/>
    <w:rsid w:val="00646BEA"/>
    <w:rsid w:val="00647660"/>
    <w:rsid w:val="006531FF"/>
    <w:rsid w:val="0067401D"/>
    <w:rsid w:val="00681E5A"/>
    <w:rsid w:val="00683345"/>
    <w:rsid w:val="006B7219"/>
    <w:rsid w:val="006C2A3E"/>
    <w:rsid w:val="006C4720"/>
    <w:rsid w:val="006D0776"/>
    <w:rsid w:val="006D3E53"/>
    <w:rsid w:val="006D6673"/>
    <w:rsid w:val="006F0DC1"/>
    <w:rsid w:val="006F1C93"/>
    <w:rsid w:val="006F3B90"/>
    <w:rsid w:val="006F58C7"/>
    <w:rsid w:val="00701C40"/>
    <w:rsid w:val="007128F1"/>
    <w:rsid w:val="007179CE"/>
    <w:rsid w:val="00720E78"/>
    <w:rsid w:val="0072394A"/>
    <w:rsid w:val="00746E38"/>
    <w:rsid w:val="00752C18"/>
    <w:rsid w:val="007609B0"/>
    <w:rsid w:val="00774A98"/>
    <w:rsid w:val="007769D8"/>
    <w:rsid w:val="007A7CB0"/>
    <w:rsid w:val="007C19D3"/>
    <w:rsid w:val="007C48E6"/>
    <w:rsid w:val="007D40DF"/>
    <w:rsid w:val="007E5619"/>
    <w:rsid w:val="007F3FF9"/>
    <w:rsid w:val="007F5849"/>
    <w:rsid w:val="007F77F9"/>
    <w:rsid w:val="00803D7A"/>
    <w:rsid w:val="0081600D"/>
    <w:rsid w:val="00824438"/>
    <w:rsid w:val="008314BB"/>
    <w:rsid w:val="00840FE3"/>
    <w:rsid w:val="00850E8E"/>
    <w:rsid w:val="008526D1"/>
    <w:rsid w:val="008565C1"/>
    <w:rsid w:val="00883328"/>
    <w:rsid w:val="00887B86"/>
    <w:rsid w:val="008948A2"/>
    <w:rsid w:val="008949AD"/>
    <w:rsid w:val="008C3700"/>
    <w:rsid w:val="008D7A15"/>
    <w:rsid w:val="008E3510"/>
    <w:rsid w:val="008F1328"/>
    <w:rsid w:val="008F7FA9"/>
    <w:rsid w:val="00910AE5"/>
    <w:rsid w:val="00911C45"/>
    <w:rsid w:val="00914A46"/>
    <w:rsid w:val="00927C56"/>
    <w:rsid w:val="00933344"/>
    <w:rsid w:val="0094087D"/>
    <w:rsid w:val="0095089F"/>
    <w:rsid w:val="00950F64"/>
    <w:rsid w:val="009767D6"/>
    <w:rsid w:val="009902BD"/>
    <w:rsid w:val="009B610B"/>
    <w:rsid w:val="009C3A78"/>
    <w:rsid w:val="009D3A2C"/>
    <w:rsid w:val="009D563D"/>
    <w:rsid w:val="009E0883"/>
    <w:rsid w:val="00A00DC1"/>
    <w:rsid w:val="00A064EC"/>
    <w:rsid w:val="00A25399"/>
    <w:rsid w:val="00A26997"/>
    <w:rsid w:val="00A27712"/>
    <w:rsid w:val="00A31B73"/>
    <w:rsid w:val="00A356E6"/>
    <w:rsid w:val="00A36AE3"/>
    <w:rsid w:val="00A4023C"/>
    <w:rsid w:val="00A4331B"/>
    <w:rsid w:val="00A571B9"/>
    <w:rsid w:val="00A72D6D"/>
    <w:rsid w:val="00A74522"/>
    <w:rsid w:val="00A81403"/>
    <w:rsid w:val="00A81C46"/>
    <w:rsid w:val="00A977D4"/>
    <w:rsid w:val="00A97ECB"/>
    <w:rsid w:val="00AA3707"/>
    <w:rsid w:val="00AB2A47"/>
    <w:rsid w:val="00AB3575"/>
    <w:rsid w:val="00AC065D"/>
    <w:rsid w:val="00AC4F39"/>
    <w:rsid w:val="00AD4DF0"/>
    <w:rsid w:val="00AF6E47"/>
    <w:rsid w:val="00B341A4"/>
    <w:rsid w:val="00B5088C"/>
    <w:rsid w:val="00B50F85"/>
    <w:rsid w:val="00B637A4"/>
    <w:rsid w:val="00B67ACA"/>
    <w:rsid w:val="00B73127"/>
    <w:rsid w:val="00B73B7F"/>
    <w:rsid w:val="00B76D40"/>
    <w:rsid w:val="00B8606B"/>
    <w:rsid w:val="00B87551"/>
    <w:rsid w:val="00BA2E3C"/>
    <w:rsid w:val="00BE63C0"/>
    <w:rsid w:val="00BF1C77"/>
    <w:rsid w:val="00C045C8"/>
    <w:rsid w:val="00C27321"/>
    <w:rsid w:val="00C53FAD"/>
    <w:rsid w:val="00C54B59"/>
    <w:rsid w:val="00C61982"/>
    <w:rsid w:val="00C63880"/>
    <w:rsid w:val="00C65EC5"/>
    <w:rsid w:val="00CA7071"/>
    <w:rsid w:val="00CB1A6A"/>
    <w:rsid w:val="00CB5CA1"/>
    <w:rsid w:val="00CC6154"/>
    <w:rsid w:val="00CD52E5"/>
    <w:rsid w:val="00CF0069"/>
    <w:rsid w:val="00CF2C0D"/>
    <w:rsid w:val="00CF701D"/>
    <w:rsid w:val="00D14C98"/>
    <w:rsid w:val="00D31AC5"/>
    <w:rsid w:val="00D44C8C"/>
    <w:rsid w:val="00D51273"/>
    <w:rsid w:val="00D529A9"/>
    <w:rsid w:val="00D52F51"/>
    <w:rsid w:val="00D565E1"/>
    <w:rsid w:val="00D61A9B"/>
    <w:rsid w:val="00D7620B"/>
    <w:rsid w:val="00D93B47"/>
    <w:rsid w:val="00DA6ECD"/>
    <w:rsid w:val="00DC09F8"/>
    <w:rsid w:val="00DC0C6C"/>
    <w:rsid w:val="00DE2F7A"/>
    <w:rsid w:val="00DE409B"/>
    <w:rsid w:val="00DE563A"/>
    <w:rsid w:val="00E0763D"/>
    <w:rsid w:val="00E1058B"/>
    <w:rsid w:val="00E144EE"/>
    <w:rsid w:val="00E20769"/>
    <w:rsid w:val="00E24EC2"/>
    <w:rsid w:val="00E35F39"/>
    <w:rsid w:val="00E40B7E"/>
    <w:rsid w:val="00E51DDC"/>
    <w:rsid w:val="00E573A5"/>
    <w:rsid w:val="00E74BCB"/>
    <w:rsid w:val="00E929B1"/>
    <w:rsid w:val="00EA1B7F"/>
    <w:rsid w:val="00EA4680"/>
    <w:rsid w:val="00EA473B"/>
    <w:rsid w:val="00EB5ACF"/>
    <w:rsid w:val="00EB6D19"/>
    <w:rsid w:val="00EC2349"/>
    <w:rsid w:val="00EC2F92"/>
    <w:rsid w:val="00EC41A4"/>
    <w:rsid w:val="00ED52D5"/>
    <w:rsid w:val="00EE28C7"/>
    <w:rsid w:val="00EE66E2"/>
    <w:rsid w:val="00EF1E83"/>
    <w:rsid w:val="00EF3C55"/>
    <w:rsid w:val="00EF431F"/>
    <w:rsid w:val="00F04DAF"/>
    <w:rsid w:val="00F13F66"/>
    <w:rsid w:val="00F14D4E"/>
    <w:rsid w:val="00F17DD7"/>
    <w:rsid w:val="00F23374"/>
    <w:rsid w:val="00F2700C"/>
    <w:rsid w:val="00F33525"/>
    <w:rsid w:val="00F46847"/>
    <w:rsid w:val="00F47AE0"/>
    <w:rsid w:val="00F51952"/>
    <w:rsid w:val="00F6059A"/>
    <w:rsid w:val="00F618F3"/>
    <w:rsid w:val="00F645D0"/>
    <w:rsid w:val="00F840B7"/>
    <w:rsid w:val="00F87715"/>
    <w:rsid w:val="00F9081F"/>
    <w:rsid w:val="00F92FAF"/>
    <w:rsid w:val="00FA0C41"/>
    <w:rsid w:val="00FC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6D6F5-89BF-4A06-B3C9-459C75C0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CA"/>
  </w:style>
  <w:style w:type="paragraph" w:styleId="1">
    <w:name w:val="heading 1"/>
    <w:basedOn w:val="a"/>
    <w:next w:val="a"/>
    <w:link w:val="10"/>
    <w:qFormat/>
    <w:rsid w:val="00B67A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105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2B0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74A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AC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B67A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67AC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B67ACA"/>
    <w:rPr>
      <w:color w:val="0000FF"/>
      <w:u w:val="single"/>
    </w:rPr>
  </w:style>
  <w:style w:type="paragraph" w:styleId="31">
    <w:name w:val="Body Text 3"/>
    <w:basedOn w:val="a"/>
    <w:link w:val="32"/>
    <w:uiPriority w:val="99"/>
    <w:unhideWhenUsed/>
    <w:rsid w:val="00B67A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67ACA"/>
    <w:rPr>
      <w:sz w:val="16"/>
      <w:szCs w:val="16"/>
    </w:rPr>
  </w:style>
  <w:style w:type="character" w:styleId="a4">
    <w:name w:val="Placeholder Text"/>
    <w:basedOn w:val="a0"/>
    <w:uiPriority w:val="99"/>
    <w:semiHidden/>
    <w:rsid w:val="00B67ACA"/>
    <w:rPr>
      <w:color w:val="808080"/>
    </w:rPr>
  </w:style>
  <w:style w:type="paragraph" w:styleId="a5">
    <w:name w:val="List Paragraph"/>
    <w:basedOn w:val="a"/>
    <w:uiPriority w:val="34"/>
    <w:qFormat/>
    <w:rsid w:val="00E929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2C0D"/>
  </w:style>
  <w:style w:type="paragraph" w:styleId="a8">
    <w:name w:val="footer"/>
    <w:basedOn w:val="a"/>
    <w:link w:val="a9"/>
    <w:uiPriority w:val="99"/>
    <w:unhideWhenUsed/>
    <w:rsid w:val="00CF2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2C0D"/>
  </w:style>
  <w:style w:type="paragraph" w:styleId="aa">
    <w:name w:val="Balloon Text"/>
    <w:basedOn w:val="a"/>
    <w:link w:val="ab"/>
    <w:uiPriority w:val="99"/>
    <w:semiHidden/>
    <w:unhideWhenUsed/>
    <w:rsid w:val="00AC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4F39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rsid w:val="00774A9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30">
    <w:name w:val="Заголовок 3 Знак"/>
    <w:basedOn w:val="a0"/>
    <w:link w:val="3"/>
    <w:uiPriority w:val="9"/>
    <w:rsid w:val="00E105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c">
    <w:name w:val="Базовый Знак"/>
    <w:basedOn w:val="a0"/>
    <w:link w:val="ad"/>
    <w:locked/>
    <w:rsid w:val="00E1058B"/>
    <w:rPr>
      <w:rFonts w:ascii="Calibri" w:eastAsia="Lucida Sans Unicode" w:hAnsi="Calibri" w:cs="Tahoma"/>
      <w:color w:val="00000A"/>
    </w:rPr>
  </w:style>
  <w:style w:type="paragraph" w:customStyle="1" w:styleId="ad">
    <w:name w:val="Базовый"/>
    <w:link w:val="ac"/>
    <w:rsid w:val="00E1058B"/>
    <w:pPr>
      <w:tabs>
        <w:tab w:val="left" w:pos="709"/>
      </w:tabs>
      <w:suppressAutoHyphens/>
      <w:spacing w:line="259" w:lineRule="atLeast"/>
    </w:pPr>
    <w:rPr>
      <w:rFonts w:ascii="Calibri" w:eastAsia="Lucida Sans Unicode" w:hAnsi="Calibri" w:cs="Tahoma"/>
      <w:color w:val="00000A"/>
    </w:rPr>
  </w:style>
  <w:style w:type="paragraph" w:styleId="ae">
    <w:name w:val="Normal (Web)"/>
    <w:basedOn w:val="a"/>
    <w:uiPriority w:val="99"/>
    <w:unhideWhenUsed/>
    <w:rsid w:val="002B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B0B93"/>
    <w:rPr>
      <w:rFonts w:asciiTheme="majorHAnsi" w:eastAsiaTheme="majorEastAsia" w:hAnsiTheme="majorHAnsi" w:cstheme="majorBidi"/>
      <w:color w:val="2E74B5" w:themeColor="accent1" w:themeShade="BF"/>
    </w:rPr>
  </w:style>
  <w:style w:type="table" w:styleId="af">
    <w:name w:val="Table Grid"/>
    <w:basedOn w:val="a1"/>
    <w:uiPriority w:val="39"/>
    <w:rsid w:val="000A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07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6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k43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mo@ipk43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8A"/>
    <w:rsid w:val="00174135"/>
    <w:rsid w:val="001B156F"/>
    <w:rsid w:val="001C0035"/>
    <w:rsid w:val="002005AD"/>
    <w:rsid w:val="002528BF"/>
    <w:rsid w:val="002A6A8A"/>
    <w:rsid w:val="00326703"/>
    <w:rsid w:val="00446F24"/>
    <w:rsid w:val="00615F56"/>
    <w:rsid w:val="006C5F35"/>
    <w:rsid w:val="007067EA"/>
    <w:rsid w:val="007424F9"/>
    <w:rsid w:val="00757DB3"/>
    <w:rsid w:val="007721AE"/>
    <w:rsid w:val="00847DDF"/>
    <w:rsid w:val="00936279"/>
    <w:rsid w:val="009F624A"/>
    <w:rsid w:val="00A34F9C"/>
    <w:rsid w:val="00A7216C"/>
    <w:rsid w:val="00CC1724"/>
    <w:rsid w:val="00DA3842"/>
    <w:rsid w:val="00F243A8"/>
    <w:rsid w:val="00F85DD4"/>
    <w:rsid w:val="00F95105"/>
    <w:rsid w:val="00FD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6A8A"/>
    <w:rPr>
      <w:color w:val="808080"/>
    </w:rPr>
  </w:style>
  <w:style w:type="paragraph" w:customStyle="1" w:styleId="778CD44F07D5469993F31DD87140DE57">
    <w:name w:val="778CD44F07D5469993F31DD87140DE57"/>
    <w:rsid w:val="002A6A8A"/>
  </w:style>
  <w:style w:type="paragraph" w:customStyle="1" w:styleId="3CC555457A9A48F2B867C7A25CB08390">
    <w:name w:val="3CC555457A9A48F2B867C7A25CB08390"/>
    <w:rsid w:val="001B15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2020-11-30T00:00:00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Ф. Агеенко</dc:creator>
  <cp:keywords/>
  <dc:description/>
  <cp:lastModifiedBy>Любовь Ф. Агеенко</cp:lastModifiedBy>
  <cp:revision>3</cp:revision>
  <cp:lastPrinted>2020-11-30T07:50:00Z</cp:lastPrinted>
  <dcterms:created xsi:type="dcterms:W3CDTF">2020-11-30T08:00:00Z</dcterms:created>
  <dcterms:modified xsi:type="dcterms:W3CDTF">2020-11-30T08:02:00Z</dcterms:modified>
</cp:coreProperties>
</file>