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B5" w:rsidRDefault="008941B5" w:rsidP="008941B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8941B5" w:rsidRPr="005C1D37" w:rsidRDefault="008941B5" w:rsidP="008941B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C1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ых</w:t>
      </w:r>
      <w:r w:rsidRPr="005C1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ых</w:t>
      </w:r>
      <w:r w:rsidRPr="005C1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программ</w:t>
      </w:r>
    </w:p>
    <w:p w:rsidR="008941B5" w:rsidRDefault="008941B5" w:rsidP="00894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="00DE58EB">
        <w:rPr>
          <w:rFonts w:ascii="Times New Roman" w:hAnsi="Times New Roman" w:cs="Times New Roman"/>
          <w:b/>
          <w:bCs/>
          <w:sz w:val="28"/>
          <w:szCs w:val="28"/>
        </w:rPr>
        <w:t>для специалистов в области экологической безопасности</w:t>
      </w:r>
    </w:p>
    <w:p w:rsidR="008941B5" w:rsidRPr="00342354" w:rsidRDefault="008941B5" w:rsidP="0089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2354">
        <w:rPr>
          <w:rFonts w:ascii="Times New Roman" w:hAnsi="Times New Roman" w:cs="Times New Roman"/>
          <w:sz w:val="28"/>
          <w:szCs w:val="28"/>
        </w:rPr>
        <w:t>а основании требований ст.73 Федерального закона № 7-ФЗ от 10.01.2002 «Об охране окружающей среды»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8941B5" w:rsidRPr="00342354" w:rsidRDefault="008941B5" w:rsidP="00894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354">
        <w:rPr>
          <w:rFonts w:ascii="Times New Roman" w:hAnsi="Times New Roman" w:cs="Times New Roman"/>
          <w:sz w:val="28"/>
          <w:szCs w:val="28"/>
          <w:lang w:eastAsia="ru-RU"/>
        </w:rPr>
        <w:t xml:space="preserve">     Отсутствие обучения по охране окружающей среды и экологической безопасности во исполнение требований ст. 15 Федерального закона от 24.06.1998 №89-ФЗ «Об отходах производства и потребления» и ст. 73 Федерального закона от 10.01.2002 г. № 7-ФЗ «Об охране окружающей среды» в соответствие со ст. 8.2. и 8.1. КоАП РФ влечет </w:t>
      </w:r>
      <w:r w:rsidRPr="00342354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предупреждение</w:t>
      </w:r>
      <w:r w:rsidRPr="00342354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42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наложение административного штрафа</w:t>
      </w:r>
      <w:r w:rsidRPr="003423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1B5" w:rsidRPr="00342354" w:rsidRDefault="008941B5" w:rsidP="008941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35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342354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42354">
        <w:rPr>
          <w:rFonts w:ascii="Times New Roman" w:hAnsi="Times New Roman" w:cs="Times New Roman"/>
          <w:sz w:val="28"/>
          <w:szCs w:val="28"/>
        </w:rPr>
        <w:t xml:space="preserve"> штрафных санкций «Кировский институт агробизнеса и кадрового обеспечения» предлагает пройти </w:t>
      </w:r>
      <w:r w:rsidRPr="0034235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342354">
        <w:rPr>
          <w:rFonts w:ascii="Times New Roman" w:hAnsi="Times New Roman" w:cs="Times New Roman"/>
          <w:sz w:val="28"/>
          <w:szCs w:val="28"/>
        </w:rPr>
        <w:t xml:space="preserve"> (без отрыва от работы) по программам повышения квалификации:</w:t>
      </w:r>
    </w:p>
    <w:p w:rsidR="008941B5" w:rsidRPr="00342354" w:rsidRDefault="008941B5" w:rsidP="008941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54">
        <w:rPr>
          <w:rFonts w:ascii="Times New Roman" w:eastAsia="Times New Roman" w:hAnsi="Times New Roman" w:cs="Times New Roman"/>
          <w:b/>
          <w:sz w:val="28"/>
          <w:szCs w:val="28"/>
        </w:rPr>
        <w:t>«Обеспечение экологической безопасности руководителями и специалистами экологических служб и систем экологического контроля» (220 ч.).</w:t>
      </w:r>
      <w:r w:rsidRPr="00342354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обучения одного слушателя – 4500 руб.</w:t>
      </w:r>
    </w:p>
    <w:p w:rsidR="008941B5" w:rsidRPr="00342354" w:rsidRDefault="008941B5" w:rsidP="008941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54">
        <w:rPr>
          <w:rFonts w:ascii="Times New Roman" w:eastAsia="Times New Roman" w:hAnsi="Times New Roman" w:cs="Times New Roman"/>
          <w:b/>
          <w:sz w:val="28"/>
          <w:szCs w:val="28"/>
        </w:rPr>
        <w:t>«Обеспечение экологической безопасности при работах с отходами 1-4 классов опасности» (112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2354">
        <w:rPr>
          <w:rFonts w:ascii="Times New Roman" w:eastAsia="Times New Roman" w:hAnsi="Times New Roman" w:cs="Times New Roman"/>
          <w:b/>
          <w:sz w:val="28"/>
          <w:szCs w:val="28"/>
        </w:rPr>
        <w:t>ч.).</w:t>
      </w:r>
      <w:r w:rsidRPr="00342354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обучения одного слушателя – 4500 руб.</w:t>
      </w:r>
    </w:p>
    <w:p w:rsidR="008941B5" w:rsidRPr="00342354" w:rsidRDefault="008941B5" w:rsidP="008941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1B5">
        <w:rPr>
          <w:rFonts w:ascii="Times New Roman" w:eastAsia="Times New Roman" w:hAnsi="Times New Roman" w:cs="Times New Roman"/>
          <w:b/>
          <w:sz w:val="28"/>
          <w:szCs w:val="28"/>
        </w:rPr>
        <w:t>«Обеспечение экологической безопасности руководителями и специалистами общехозяйственных систем управления»</w:t>
      </w:r>
      <w:r w:rsidRPr="0034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8EB">
        <w:rPr>
          <w:rFonts w:ascii="Times New Roman" w:eastAsia="Times New Roman" w:hAnsi="Times New Roman" w:cs="Times New Roman"/>
          <w:b/>
          <w:sz w:val="28"/>
          <w:szCs w:val="28"/>
        </w:rPr>
        <w:t>(72 ч.).</w:t>
      </w:r>
      <w:r w:rsidRPr="00342354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обучения одного слушателя – 4000 руб.</w:t>
      </w:r>
    </w:p>
    <w:p w:rsidR="00DB26F8" w:rsidRDefault="008941B5" w:rsidP="00DE58EB">
      <w:pPr>
        <w:ind w:firstLine="708"/>
        <w:jc w:val="both"/>
      </w:pPr>
      <w:bookmarkStart w:id="0" w:name="_GoBack"/>
      <w:bookmarkEnd w:id="0"/>
      <w:r w:rsidRPr="00342354">
        <w:rPr>
          <w:rFonts w:ascii="Times New Roman" w:hAnsi="Times New Roman" w:cs="Times New Roman"/>
          <w:sz w:val="28"/>
          <w:szCs w:val="28"/>
        </w:rPr>
        <w:t>По итогам обучения выдается Удостоверение о повышении квалификации установленного образца.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54">
        <w:rPr>
          <w:rFonts w:ascii="Times New Roman" w:hAnsi="Times New Roman" w:cs="Times New Roman"/>
          <w:sz w:val="28"/>
          <w:szCs w:val="28"/>
        </w:rPr>
        <w:t>При обучении по одной программе нескольких слушателей предусмотрены скидки.</w:t>
      </w:r>
    </w:p>
    <w:sectPr w:rsidR="00D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ADA"/>
    <w:multiLevelType w:val="hybridMultilevel"/>
    <w:tmpl w:val="2BD2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5"/>
    <w:rsid w:val="008941B5"/>
    <w:rsid w:val="00DB26F8"/>
    <w:rsid w:val="00D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827A-2984-4F7B-8228-2216A468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B5"/>
    <w:pPr>
      <w:ind w:left="720"/>
      <w:contextualSpacing/>
    </w:pPr>
  </w:style>
  <w:style w:type="paragraph" w:customStyle="1" w:styleId="a4">
    <w:name w:val="Базовый"/>
    <w:link w:val="a5"/>
    <w:rsid w:val="008941B5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8941B5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2021-03-26T06:49:00Z</dcterms:created>
  <dcterms:modified xsi:type="dcterms:W3CDTF">2021-03-26T07:31:00Z</dcterms:modified>
</cp:coreProperties>
</file>