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7A" w:rsidRPr="00CE3B58" w:rsidRDefault="00C8177A" w:rsidP="00C8177A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  <w:r w:rsidRPr="00CE3B58">
        <w:rPr>
          <w:rFonts w:eastAsia="Times New Roman" w:cstheme="minorHAnsi"/>
          <w:b/>
          <w:bCs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E31960" wp14:editId="4F5135FD">
            <wp:simplePos x="0" y="0"/>
            <wp:positionH relativeFrom="page">
              <wp:posOffset>466725</wp:posOffset>
            </wp:positionH>
            <wp:positionV relativeFrom="paragraph">
              <wp:posOffset>235585</wp:posOffset>
            </wp:positionV>
            <wp:extent cx="819150" cy="567104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67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B58"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C8177A" w:rsidRPr="00CE3B58" w:rsidRDefault="00C8177A" w:rsidP="00C8177A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  <w:r w:rsidRPr="00CE3B58"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  <w:t xml:space="preserve"> дополнительного профессионального образования </w:t>
      </w:r>
    </w:p>
    <w:p w:rsidR="00C8177A" w:rsidRPr="00CE3B58" w:rsidRDefault="00C8177A" w:rsidP="00C8177A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  <w:r w:rsidRPr="00CE3B58"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  <w:t xml:space="preserve">«Кировский институт агробизнеса и кадрового обеспечения»  </w:t>
      </w:r>
    </w:p>
    <w:p w:rsidR="00C8177A" w:rsidRPr="00CE3B58" w:rsidRDefault="00C8177A" w:rsidP="00C8177A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  <w:r w:rsidRPr="00CE3B58"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  <w:t>(ФГБОУ ДПО КИППКК АПК)</w:t>
      </w:r>
    </w:p>
    <w:p w:rsidR="00C8177A" w:rsidRPr="00CE3B58" w:rsidRDefault="00C8177A" w:rsidP="00C8177A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CE3B58">
        <w:rPr>
          <w:rFonts w:cstheme="minorHAnsi"/>
          <w:b/>
          <w:color w:val="00B050"/>
          <w:sz w:val="28"/>
          <w:szCs w:val="28"/>
        </w:rPr>
        <w:t xml:space="preserve">приглашает на обучение по </w:t>
      </w:r>
      <w:r w:rsidRPr="00CE3B58">
        <w:rPr>
          <w:rFonts w:eastAsia="Times New Roman" w:cstheme="minorHAnsi"/>
          <w:b/>
          <w:color w:val="00B050"/>
          <w:sz w:val="28"/>
          <w:szCs w:val="28"/>
          <w:lang w:eastAsia="ru-RU"/>
        </w:rPr>
        <w:t xml:space="preserve">дополнительной профессиональной программе </w:t>
      </w:r>
      <w:r w:rsidRPr="00CE3B58">
        <w:rPr>
          <w:rFonts w:eastAsia="Times New Roman" w:cstheme="minorHAnsi"/>
          <w:b/>
          <w:i/>
          <w:color w:val="00B050"/>
          <w:sz w:val="28"/>
          <w:szCs w:val="28"/>
          <w:lang w:eastAsia="ru-RU"/>
        </w:rPr>
        <w:t>повышения квалификации</w:t>
      </w:r>
    </w:p>
    <w:p w:rsidR="00904EC5" w:rsidRPr="00735138" w:rsidRDefault="00904EC5" w:rsidP="0090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FFFF"/>
        <w:tabs>
          <w:tab w:val="left" w:pos="2520"/>
        </w:tabs>
        <w:spacing w:after="0" w:line="360" w:lineRule="auto"/>
        <w:ind w:left="709" w:hanging="709"/>
        <w:jc w:val="center"/>
        <w:rPr>
          <w:rFonts w:cstheme="minorHAnsi"/>
          <w:b/>
          <w:color w:val="FF0000"/>
          <w:sz w:val="36"/>
          <w:szCs w:val="36"/>
        </w:rPr>
      </w:pPr>
      <w:r w:rsidRPr="00735138">
        <w:rPr>
          <w:rFonts w:cstheme="minorHAnsi"/>
          <w:b/>
          <w:color w:val="FF0000"/>
          <w:sz w:val="36"/>
          <w:szCs w:val="36"/>
        </w:rPr>
        <w:t>«Передовые технологии в пчеловодстве»</w:t>
      </w:r>
    </w:p>
    <w:p w:rsidR="00C8177A" w:rsidRDefault="00C8177A" w:rsidP="00C8177A">
      <w:pPr>
        <w:pStyle w:val="21"/>
        <w:ind w:firstLine="426"/>
        <w:rPr>
          <w:b w:val="0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4616" w:rsidRPr="003475B3" w:rsidRDefault="004F4616" w:rsidP="00765AF1">
      <w:pPr>
        <w:tabs>
          <w:tab w:val="left" w:pos="2520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44775" cy="1764560"/>
            <wp:effectExtent l="0" t="0" r="3175" b="7620"/>
            <wp:docPr id="2" name="Рисунок 2" descr="https://lemonadebeach.com/wp-content/uploads/2016/06/Generate-Over-Four-Times-the-Number-of-Solutions-by-using-this-Techn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monadebeach.com/wp-content/uploads/2016/06/Generate-Over-Four-Times-the-Number-of-Solutions-by-using-this-Techniq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218" cy="177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6B" w:rsidRPr="006F5427" w:rsidRDefault="00765AF1" w:rsidP="006660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859EF">
        <w:rPr>
          <w:rFonts w:ascii="Times New Roman" w:eastAsia="Times New Roman" w:hAnsi="Times New Roman" w:cs="Times New Roman"/>
          <w:bCs/>
          <w:lang w:eastAsia="ru-RU"/>
        </w:rPr>
        <w:tab/>
      </w:r>
      <w:r w:rsidR="00CE3B58" w:rsidRPr="00CE3B58">
        <w:rPr>
          <w:rFonts w:eastAsia="Times New Roman" w:cstheme="minorHAnsi"/>
          <w:b/>
          <w:bCs/>
          <w:i/>
          <w:color w:val="00B050"/>
          <w:sz w:val="28"/>
          <w:szCs w:val="28"/>
          <w:lang w:eastAsia="ru-RU"/>
        </w:rPr>
        <w:t>В программу обучения включено</w:t>
      </w:r>
      <w:r w:rsidR="00CE62FF" w:rsidRPr="00CE3B58">
        <w:rPr>
          <w:rFonts w:eastAsia="Times New Roman" w:cstheme="minorHAnsi"/>
          <w:b/>
          <w:bCs/>
          <w:i/>
          <w:color w:val="00B050"/>
          <w:sz w:val="28"/>
          <w:szCs w:val="28"/>
          <w:lang w:eastAsia="ru-RU"/>
        </w:rPr>
        <w:t>:</w:t>
      </w:r>
    </w:p>
    <w:p w:rsidR="00684575" w:rsidRPr="00CE3B58" w:rsidRDefault="00684575" w:rsidP="00CE3B58">
      <w:pPr>
        <w:pStyle w:val="a9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</w:pPr>
      <w:r w:rsidRPr="00CE3B58"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  <w:t>биология пчелиной семьи;</w:t>
      </w:r>
    </w:p>
    <w:p w:rsidR="00684575" w:rsidRPr="00CE3B58" w:rsidRDefault="00684575" w:rsidP="00CE3B58">
      <w:pPr>
        <w:pStyle w:val="a9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</w:pPr>
      <w:r w:rsidRPr="00CE3B58"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  <w:t xml:space="preserve">пасечные постройки и пчеловодческий инвентарь: расчет зимовника, особенности ульев, </w:t>
      </w:r>
      <w:proofErr w:type="spellStart"/>
      <w:r w:rsidRPr="00CE3B58"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  <w:t>внутрипасечный</w:t>
      </w:r>
      <w:proofErr w:type="spellEnd"/>
      <w:r w:rsidRPr="00CE3B58"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  <w:t xml:space="preserve"> транспорт, уход за ульями;</w:t>
      </w:r>
    </w:p>
    <w:p w:rsidR="00684575" w:rsidRPr="00CE3B58" w:rsidRDefault="00684575" w:rsidP="00CE3B58">
      <w:pPr>
        <w:pStyle w:val="a9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</w:pPr>
      <w:r w:rsidRPr="00CE3B58"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  <w:t>медоносная база пчеловодства: составление медового баланса пасеки, использование пчел для опыления сельскохозяйственных культур;</w:t>
      </w:r>
    </w:p>
    <w:p w:rsidR="00F865F8" w:rsidRPr="00CE3B58" w:rsidRDefault="00684575" w:rsidP="00CE3B58">
      <w:pPr>
        <w:pStyle w:val="a9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</w:pPr>
      <w:r w:rsidRPr="00CE3B58"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  <w:t>развитие и содержание пчел: передовые приемы и технологии при разведении пчел</w:t>
      </w:r>
      <w:r w:rsidR="00F865F8" w:rsidRPr="00CE3B58"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  <w:t>, весенние работы на пасеке, основы племенной работы и улучшение качеств местных пчел, использование медосбора, кочевка пчел, откачка меда, подготовка пчел к зимовке, зимнее содержание пчел;</w:t>
      </w:r>
    </w:p>
    <w:p w:rsidR="00F865F8" w:rsidRPr="00CE3B58" w:rsidRDefault="00F865F8" w:rsidP="00CE3B58">
      <w:pPr>
        <w:pStyle w:val="a9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</w:pPr>
      <w:r w:rsidRPr="00CE3B58"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  <w:t>болезни и вредители пчел: болезни пчел, иммунитет у пчел, ветеринарно-санитарные требования к пасеке, классификация болезней пчел, вредители пчел;</w:t>
      </w:r>
    </w:p>
    <w:p w:rsidR="00DB178C" w:rsidRPr="00CE3B58" w:rsidRDefault="00F865F8" w:rsidP="00CE3B58">
      <w:pPr>
        <w:pStyle w:val="a9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</w:pPr>
      <w:r w:rsidRPr="00CE3B58"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  <w:t xml:space="preserve">технология производства продуктов пчеловодства: </w:t>
      </w:r>
      <w:r w:rsidR="00DB178C" w:rsidRPr="00CE3B58"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  <w:t>механизация производственных процессов в пчеловодстве, технология прои</w:t>
      </w:r>
      <w:r w:rsidR="003475B3" w:rsidRPr="00CE3B58"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  <w:t>зводства продуктов пчеловодства</w:t>
      </w:r>
    </w:p>
    <w:p w:rsidR="0066602C" w:rsidRDefault="0066602C" w:rsidP="00D46906">
      <w:pPr>
        <w:tabs>
          <w:tab w:val="left" w:pos="2520"/>
        </w:tabs>
        <w:spacing w:after="0" w:line="240" w:lineRule="auto"/>
        <w:ind w:firstLine="425"/>
        <w:jc w:val="both"/>
        <w:rPr>
          <w:rFonts w:eastAsia="Times New Roman" w:cstheme="minorHAnsi"/>
          <w:bCs/>
          <w:color w:val="00B050"/>
          <w:sz w:val="28"/>
          <w:szCs w:val="28"/>
          <w:lang w:eastAsia="ru-RU"/>
        </w:rPr>
      </w:pPr>
    </w:p>
    <w:p w:rsidR="005552E1" w:rsidRPr="0083003F" w:rsidRDefault="005552E1" w:rsidP="005552E1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003F">
        <w:rPr>
          <w:rFonts w:cstheme="minorHAns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Приглашаем на обучение всех желающих, в том числе заведующих пасеками, пчеловодов, пенсионеров, </w:t>
      </w:r>
      <w:proofErr w:type="spellStart"/>
      <w:r w:rsidRPr="0083003F">
        <w:rPr>
          <w:rFonts w:cstheme="minorHAns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предпенсионеров</w:t>
      </w:r>
      <w:proofErr w:type="spellEnd"/>
      <w:r w:rsidRPr="0083003F">
        <w:rPr>
          <w:rFonts w:cstheme="minorHAns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желающих заняться пчеловодством, производством меда и продуктов пчеловодства, предпринимателей.</w:t>
      </w:r>
    </w:p>
    <w:p w:rsidR="00B97DF9" w:rsidRDefault="00B97DF9" w:rsidP="00B97DF9">
      <w:pPr>
        <w:pStyle w:val="3"/>
        <w:widowControl w:val="0"/>
        <w:spacing w:after="0" w:line="240" w:lineRule="auto"/>
        <w:ind w:right="-284" w:firstLine="284"/>
        <w:jc w:val="both"/>
        <w:outlineLvl w:val="3"/>
        <w:rPr>
          <w:rFonts w:cstheme="minorHAnsi"/>
          <w:b/>
          <w:color w:val="00B050"/>
          <w:sz w:val="28"/>
          <w:szCs w:val="28"/>
        </w:rPr>
      </w:pPr>
      <w:r w:rsidRPr="00B97DF9">
        <w:rPr>
          <w:rFonts w:cstheme="minorHAnsi"/>
          <w:color w:val="00B050"/>
          <w:sz w:val="28"/>
          <w:szCs w:val="28"/>
        </w:rPr>
        <w:t>Форма обучения</w:t>
      </w:r>
      <w:r w:rsidRPr="00B97DF9">
        <w:rPr>
          <w:rFonts w:cstheme="minorHAnsi"/>
          <w:b/>
          <w:i/>
          <w:color w:val="00B050"/>
          <w:sz w:val="28"/>
          <w:szCs w:val="28"/>
        </w:rPr>
        <w:t xml:space="preserve"> – </w:t>
      </w:r>
      <w:r w:rsidRPr="00B97DF9">
        <w:rPr>
          <w:rFonts w:cstheme="minorHAnsi"/>
          <w:b/>
          <w:color w:val="00B050"/>
          <w:sz w:val="28"/>
          <w:szCs w:val="28"/>
        </w:rPr>
        <w:t>очная, с применением дистанционных образовательных технологий</w:t>
      </w:r>
      <w:r>
        <w:rPr>
          <w:rFonts w:cstheme="minorHAnsi"/>
          <w:b/>
          <w:color w:val="00B050"/>
          <w:sz w:val="28"/>
          <w:szCs w:val="28"/>
        </w:rPr>
        <w:t xml:space="preserve"> (обучение проходит дистанционно в формате онлайн)</w:t>
      </w:r>
      <w:r w:rsidRPr="00B97DF9">
        <w:rPr>
          <w:rFonts w:cstheme="minorHAnsi"/>
          <w:b/>
          <w:color w:val="00B050"/>
          <w:sz w:val="28"/>
          <w:szCs w:val="28"/>
        </w:rPr>
        <w:t xml:space="preserve">. </w:t>
      </w:r>
    </w:p>
    <w:p w:rsidR="00B97DF9" w:rsidRPr="00B97DF9" w:rsidRDefault="00B97DF9" w:rsidP="00B97DF9">
      <w:pPr>
        <w:pStyle w:val="3"/>
        <w:widowControl w:val="0"/>
        <w:spacing w:after="0" w:line="240" w:lineRule="auto"/>
        <w:ind w:right="-284" w:firstLine="284"/>
        <w:jc w:val="both"/>
        <w:outlineLvl w:val="3"/>
        <w:rPr>
          <w:rFonts w:cstheme="minorHAnsi"/>
          <w:b/>
          <w:i/>
          <w:color w:val="00B050"/>
          <w:sz w:val="28"/>
          <w:szCs w:val="28"/>
        </w:rPr>
      </w:pPr>
      <w:r w:rsidRPr="00B97DF9">
        <w:rPr>
          <w:rFonts w:cstheme="minorHAnsi"/>
          <w:color w:val="00B050"/>
          <w:sz w:val="28"/>
          <w:szCs w:val="28"/>
        </w:rPr>
        <w:t>Обучение</w:t>
      </w:r>
      <w:r w:rsidRPr="00B97DF9">
        <w:rPr>
          <w:rFonts w:cstheme="minorHAnsi"/>
          <w:b/>
          <w:color w:val="00B050"/>
          <w:sz w:val="28"/>
          <w:szCs w:val="28"/>
        </w:rPr>
        <w:t xml:space="preserve"> – вечернее – с 17.30 час. до 19.45 час по рабочим дням</w:t>
      </w:r>
      <w:r w:rsidRPr="00B97DF9">
        <w:rPr>
          <w:rFonts w:cstheme="minorHAnsi"/>
          <w:b/>
          <w:i/>
          <w:color w:val="00B050"/>
          <w:sz w:val="28"/>
          <w:szCs w:val="28"/>
        </w:rPr>
        <w:t xml:space="preserve">.     </w:t>
      </w:r>
    </w:p>
    <w:p w:rsidR="00B97DF9" w:rsidRPr="00B97DF9" w:rsidRDefault="00B97DF9" w:rsidP="00B97DF9">
      <w:pPr>
        <w:pStyle w:val="3"/>
        <w:widowControl w:val="0"/>
        <w:spacing w:after="0" w:line="240" w:lineRule="auto"/>
        <w:ind w:right="-284" w:firstLine="284"/>
        <w:jc w:val="both"/>
        <w:outlineLvl w:val="3"/>
        <w:rPr>
          <w:rFonts w:cstheme="minorHAnsi"/>
          <w:b/>
          <w:color w:val="00B050"/>
          <w:sz w:val="28"/>
          <w:szCs w:val="28"/>
        </w:rPr>
      </w:pPr>
      <w:r w:rsidRPr="00B97DF9">
        <w:rPr>
          <w:rFonts w:cstheme="minorHAnsi"/>
          <w:color w:val="00B050"/>
          <w:sz w:val="28"/>
          <w:szCs w:val="28"/>
        </w:rPr>
        <w:t xml:space="preserve">Период </w:t>
      </w:r>
      <w:proofErr w:type="gramStart"/>
      <w:r w:rsidRPr="00B97DF9">
        <w:rPr>
          <w:rFonts w:cstheme="minorHAnsi"/>
          <w:color w:val="00B050"/>
          <w:sz w:val="28"/>
          <w:szCs w:val="28"/>
        </w:rPr>
        <w:t xml:space="preserve">обучения:  </w:t>
      </w:r>
      <w:r w:rsidRPr="00B97DF9">
        <w:rPr>
          <w:rFonts w:cstheme="minorHAnsi"/>
          <w:b/>
          <w:color w:val="00B050"/>
          <w:sz w:val="28"/>
          <w:szCs w:val="28"/>
        </w:rPr>
        <w:t>01.03</w:t>
      </w:r>
      <w:proofErr w:type="gramEnd"/>
      <w:r w:rsidRPr="00B97DF9">
        <w:rPr>
          <w:rFonts w:cstheme="minorHAnsi"/>
          <w:b/>
          <w:color w:val="00B050"/>
          <w:sz w:val="28"/>
          <w:szCs w:val="28"/>
        </w:rPr>
        <w:t>-28.03.22 г.</w:t>
      </w:r>
    </w:p>
    <w:p w:rsidR="00B97DF9" w:rsidRPr="00B97DF9" w:rsidRDefault="00B97DF9" w:rsidP="00B97DF9">
      <w:pPr>
        <w:pStyle w:val="3"/>
        <w:widowControl w:val="0"/>
        <w:spacing w:after="0" w:line="240" w:lineRule="auto"/>
        <w:ind w:firstLine="284"/>
        <w:jc w:val="both"/>
        <w:outlineLvl w:val="3"/>
        <w:rPr>
          <w:rFonts w:cstheme="minorHAnsi"/>
          <w:color w:val="00B050"/>
          <w:sz w:val="28"/>
          <w:szCs w:val="28"/>
        </w:rPr>
      </w:pPr>
      <w:r w:rsidRPr="00B97DF9">
        <w:rPr>
          <w:rFonts w:cstheme="minorHAnsi"/>
          <w:color w:val="00B050"/>
          <w:sz w:val="28"/>
          <w:szCs w:val="28"/>
        </w:rPr>
        <w:t xml:space="preserve">Стоимость обучения одного слушателя – </w:t>
      </w:r>
      <w:r w:rsidRPr="00B97DF9">
        <w:rPr>
          <w:rFonts w:cstheme="minorHAnsi"/>
          <w:b/>
          <w:color w:val="00B050"/>
          <w:sz w:val="28"/>
          <w:szCs w:val="28"/>
        </w:rPr>
        <w:t>6000 рублей</w:t>
      </w:r>
      <w:r w:rsidRPr="00B97DF9">
        <w:rPr>
          <w:rFonts w:cstheme="minorHAnsi"/>
          <w:color w:val="00B050"/>
          <w:sz w:val="28"/>
          <w:szCs w:val="28"/>
        </w:rPr>
        <w:t xml:space="preserve">. </w:t>
      </w:r>
    </w:p>
    <w:p w:rsidR="00B97DF9" w:rsidRPr="00B97DF9" w:rsidRDefault="00B97DF9" w:rsidP="00B97DF9">
      <w:pPr>
        <w:pStyle w:val="3"/>
        <w:widowControl w:val="0"/>
        <w:spacing w:after="0" w:line="240" w:lineRule="auto"/>
        <w:ind w:firstLine="284"/>
        <w:jc w:val="both"/>
        <w:outlineLvl w:val="3"/>
        <w:rPr>
          <w:rFonts w:cstheme="minorHAnsi"/>
          <w:color w:val="00B050"/>
          <w:sz w:val="28"/>
          <w:szCs w:val="28"/>
        </w:rPr>
      </w:pPr>
      <w:r>
        <w:rPr>
          <w:rFonts w:cstheme="minorHAnsi"/>
          <w:color w:val="00B050"/>
          <w:sz w:val="28"/>
          <w:szCs w:val="28"/>
        </w:rPr>
        <w:t>Для</w:t>
      </w:r>
      <w:r w:rsidRPr="00B97DF9">
        <w:rPr>
          <w:rFonts w:cstheme="minorHAnsi"/>
          <w:color w:val="00B050"/>
          <w:sz w:val="28"/>
          <w:szCs w:val="28"/>
        </w:rPr>
        <w:t xml:space="preserve"> дистанционного обучения, слушатели должны иметь компьютер (или другое устройство) с высокоскоростным интернетом, возможностью просматривать и прослушивать занятия, с браузером </w:t>
      </w:r>
      <w:r w:rsidRPr="00B97DF9">
        <w:rPr>
          <w:rFonts w:cstheme="minorHAnsi"/>
          <w:color w:val="00B050"/>
          <w:sz w:val="28"/>
          <w:szCs w:val="28"/>
          <w:lang w:val="en-US"/>
        </w:rPr>
        <w:t>Google</w:t>
      </w:r>
      <w:r w:rsidRPr="00B97DF9">
        <w:rPr>
          <w:rFonts w:cstheme="minorHAnsi"/>
          <w:color w:val="00B050"/>
          <w:sz w:val="28"/>
          <w:szCs w:val="28"/>
        </w:rPr>
        <w:t xml:space="preserve"> </w:t>
      </w:r>
      <w:r w:rsidRPr="00B97DF9">
        <w:rPr>
          <w:rFonts w:cstheme="minorHAnsi"/>
          <w:color w:val="00B050"/>
          <w:sz w:val="28"/>
          <w:szCs w:val="28"/>
          <w:lang w:val="en-US"/>
        </w:rPr>
        <w:t>Chrome</w:t>
      </w:r>
      <w:r w:rsidRPr="00B97DF9">
        <w:rPr>
          <w:rFonts w:cstheme="minorHAnsi"/>
          <w:color w:val="00B050"/>
          <w:sz w:val="28"/>
          <w:szCs w:val="28"/>
        </w:rPr>
        <w:t xml:space="preserve">. </w:t>
      </w:r>
    </w:p>
    <w:p w:rsidR="00B97DF9" w:rsidRPr="00B97DF9" w:rsidRDefault="00B97DF9" w:rsidP="00B97DF9">
      <w:pPr>
        <w:pStyle w:val="3"/>
        <w:widowControl w:val="0"/>
        <w:spacing w:after="0" w:line="240" w:lineRule="auto"/>
        <w:ind w:firstLine="284"/>
        <w:jc w:val="both"/>
        <w:outlineLvl w:val="3"/>
        <w:rPr>
          <w:rFonts w:cstheme="minorHAnsi"/>
          <w:color w:val="00B050"/>
          <w:sz w:val="28"/>
          <w:szCs w:val="28"/>
        </w:rPr>
      </w:pPr>
      <w:r w:rsidRPr="00B97DF9">
        <w:rPr>
          <w:rFonts w:cstheme="minorHAnsi"/>
          <w:color w:val="00B050"/>
          <w:sz w:val="28"/>
          <w:szCs w:val="28"/>
        </w:rPr>
        <w:t xml:space="preserve">Мы проводим обучение через </w:t>
      </w:r>
      <w:proofErr w:type="spellStart"/>
      <w:r w:rsidRPr="00B97DF9">
        <w:rPr>
          <w:rFonts w:cstheme="minorHAnsi"/>
          <w:color w:val="00B050"/>
          <w:sz w:val="28"/>
          <w:szCs w:val="28"/>
        </w:rPr>
        <w:t>вебинарную</w:t>
      </w:r>
      <w:proofErr w:type="spellEnd"/>
      <w:r w:rsidRPr="00B97DF9">
        <w:rPr>
          <w:rFonts w:cstheme="minorHAnsi"/>
          <w:color w:val="00B050"/>
          <w:sz w:val="28"/>
          <w:szCs w:val="28"/>
        </w:rPr>
        <w:t xml:space="preserve"> учебную платформу </w:t>
      </w:r>
      <w:proofErr w:type="spellStart"/>
      <w:r w:rsidRPr="00B97DF9">
        <w:rPr>
          <w:rFonts w:cstheme="minorHAnsi"/>
          <w:color w:val="00B050"/>
          <w:sz w:val="28"/>
          <w:szCs w:val="28"/>
          <w:lang w:val="en-US"/>
        </w:rPr>
        <w:t>Pruffme</w:t>
      </w:r>
      <w:proofErr w:type="spellEnd"/>
      <w:r w:rsidRPr="00B97DF9">
        <w:rPr>
          <w:rFonts w:cstheme="minorHAnsi"/>
          <w:color w:val="00B050"/>
          <w:sz w:val="28"/>
          <w:szCs w:val="28"/>
        </w:rPr>
        <w:t>. Видеозаписи занятий могут быть предоставлены слушателям (по желанию).</w:t>
      </w:r>
    </w:p>
    <w:p w:rsidR="00B97DF9" w:rsidRPr="00B97DF9" w:rsidRDefault="00B97DF9" w:rsidP="00B97DF9">
      <w:pPr>
        <w:pStyle w:val="3"/>
        <w:widowControl w:val="0"/>
        <w:spacing w:after="0" w:line="240" w:lineRule="auto"/>
        <w:ind w:firstLine="284"/>
        <w:jc w:val="both"/>
        <w:outlineLvl w:val="3"/>
        <w:rPr>
          <w:rFonts w:cstheme="minorHAnsi"/>
          <w:color w:val="00B050"/>
          <w:sz w:val="28"/>
          <w:szCs w:val="28"/>
        </w:rPr>
      </w:pPr>
      <w:r w:rsidRPr="00B97DF9">
        <w:rPr>
          <w:rFonts w:cstheme="minorHAnsi"/>
          <w:color w:val="00B050"/>
          <w:sz w:val="28"/>
          <w:szCs w:val="28"/>
        </w:rPr>
        <w:t xml:space="preserve">По результатам обучения слушателям выдается Удостоверение (или Сертификат) о повышении квалификации. Если есть высшее, или среднее профессиональное образование – выдается </w:t>
      </w:r>
      <w:r w:rsidRPr="00735138">
        <w:rPr>
          <w:rFonts w:cstheme="minorHAnsi"/>
          <w:b/>
          <w:color w:val="FF0000"/>
          <w:sz w:val="28"/>
          <w:szCs w:val="28"/>
        </w:rPr>
        <w:t>Удостоверение о повышении квалификации</w:t>
      </w:r>
      <w:r w:rsidRPr="00B97DF9">
        <w:rPr>
          <w:rFonts w:cstheme="minorHAnsi"/>
          <w:color w:val="00B050"/>
          <w:sz w:val="28"/>
          <w:szCs w:val="28"/>
        </w:rPr>
        <w:t xml:space="preserve">. Если образование начальное профессиональное или среднее (школа) – выдается </w:t>
      </w:r>
      <w:r w:rsidRPr="00735138">
        <w:rPr>
          <w:rFonts w:cstheme="minorHAnsi"/>
          <w:b/>
          <w:color w:val="FF0000"/>
          <w:sz w:val="28"/>
          <w:szCs w:val="28"/>
        </w:rPr>
        <w:t>Сертификат</w:t>
      </w:r>
      <w:r w:rsidRPr="00B97DF9">
        <w:rPr>
          <w:rFonts w:cstheme="minorHAnsi"/>
          <w:color w:val="00B050"/>
          <w:sz w:val="28"/>
          <w:szCs w:val="28"/>
        </w:rPr>
        <w:t xml:space="preserve">. </w:t>
      </w:r>
    </w:p>
    <w:p w:rsidR="00B97DF9" w:rsidRPr="00B97DF9" w:rsidRDefault="00B97DF9" w:rsidP="00B97DF9">
      <w:pPr>
        <w:pStyle w:val="3"/>
        <w:widowControl w:val="0"/>
        <w:spacing w:after="0" w:line="240" w:lineRule="auto"/>
        <w:ind w:firstLine="284"/>
        <w:jc w:val="both"/>
        <w:outlineLvl w:val="3"/>
        <w:rPr>
          <w:rFonts w:cstheme="minorHAnsi"/>
          <w:color w:val="00B050"/>
          <w:sz w:val="28"/>
          <w:szCs w:val="28"/>
        </w:rPr>
      </w:pPr>
      <w:r w:rsidRPr="00B97DF9">
        <w:rPr>
          <w:rFonts w:cstheme="minorHAnsi"/>
          <w:color w:val="00B050"/>
          <w:sz w:val="28"/>
          <w:szCs w:val="28"/>
        </w:rPr>
        <w:t xml:space="preserve">Основной преподаватель курса – доктор биологических наук с большим опытом работы в пчеловодстве. </w:t>
      </w:r>
    </w:p>
    <w:p w:rsidR="00B97DF9" w:rsidRPr="00B97DF9" w:rsidRDefault="00B97DF9" w:rsidP="00B97DF9">
      <w:pPr>
        <w:pStyle w:val="3"/>
        <w:widowControl w:val="0"/>
        <w:spacing w:after="0" w:line="240" w:lineRule="auto"/>
        <w:ind w:firstLine="284"/>
        <w:jc w:val="both"/>
        <w:outlineLvl w:val="3"/>
        <w:rPr>
          <w:rFonts w:cstheme="minorHAnsi"/>
          <w:color w:val="00B050"/>
          <w:sz w:val="28"/>
          <w:szCs w:val="28"/>
        </w:rPr>
      </w:pPr>
      <w:r w:rsidRPr="00B97DF9">
        <w:rPr>
          <w:rFonts w:cstheme="minorHAnsi"/>
          <w:color w:val="00B050"/>
          <w:sz w:val="28"/>
          <w:szCs w:val="28"/>
        </w:rPr>
        <w:t xml:space="preserve">Для зачисления на обучение необходимо заполнить </w:t>
      </w:r>
      <w:r w:rsidRPr="00735138">
        <w:rPr>
          <w:rFonts w:cstheme="minorHAnsi"/>
          <w:b/>
          <w:color w:val="FF0000"/>
          <w:sz w:val="28"/>
          <w:szCs w:val="28"/>
        </w:rPr>
        <w:t>анкету,</w:t>
      </w:r>
      <w:r w:rsidRPr="00B97DF9">
        <w:rPr>
          <w:rFonts w:cstheme="minorHAnsi"/>
          <w:color w:val="00B050"/>
          <w:sz w:val="28"/>
          <w:szCs w:val="28"/>
        </w:rPr>
        <w:t xml:space="preserve"> отсканировать ее (или сфотографировать на телефон) и отправить на почту </w:t>
      </w:r>
      <w:hyperlink r:id="rId7" w:history="1">
        <w:r w:rsidRPr="00B97DF9">
          <w:rPr>
            <w:rStyle w:val="a7"/>
            <w:rFonts w:cstheme="minorHAnsi"/>
            <w:color w:val="00B050"/>
            <w:sz w:val="28"/>
            <w:szCs w:val="28"/>
            <w:lang w:val="en-US"/>
          </w:rPr>
          <w:t>umo</w:t>
        </w:r>
        <w:r w:rsidRPr="00B97DF9">
          <w:rPr>
            <w:rStyle w:val="a7"/>
            <w:rFonts w:cstheme="minorHAnsi"/>
            <w:color w:val="00B050"/>
            <w:sz w:val="28"/>
            <w:szCs w:val="28"/>
          </w:rPr>
          <w:t>@</w:t>
        </w:r>
        <w:r w:rsidRPr="00B97DF9">
          <w:rPr>
            <w:rStyle w:val="a7"/>
            <w:rFonts w:cstheme="minorHAnsi"/>
            <w:color w:val="00B050"/>
            <w:sz w:val="28"/>
            <w:szCs w:val="28"/>
            <w:lang w:val="en-US"/>
          </w:rPr>
          <w:t>ipk</w:t>
        </w:r>
        <w:r w:rsidRPr="00B97DF9">
          <w:rPr>
            <w:rStyle w:val="a7"/>
            <w:rFonts w:cstheme="minorHAnsi"/>
            <w:color w:val="00B050"/>
            <w:sz w:val="28"/>
            <w:szCs w:val="28"/>
          </w:rPr>
          <w:t>43.</w:t>
        </w:r>
        <w:proofErr w:type="spellStart"/>
        <w:r w:rsidRPr="00B97DF9">
          <w:rPr>
            <w:rStyle w:val="a7"/>
            <w:rFonts w:cstheme="minorHAnsi"/>
            <w:color w:val="00B050"/>
            <w:sz w:val="28"/>
            <w:szCs w:val="28"/>
            <w:lang w:val="en-US"/>
          </w:rPr>
          <w:t>ru</w:t>
        </w:r>
        <w:proofErr w:type="spellEnd"/>
      </w:hyperlink>
      <w:r w:rsidRPr="00B97DF9">
        <w:rPr>
          <w:rFonts w:cstheme="minorHAnsi"/>
          <w:color w:val="00B050"/>
          <w:sz w:val="28"/>
          <w:szCs w:val="28"/>
        </w:rPr>
        <w:t xml:space="preserve"> </w:t>
      </w:r>
    </w:p>
    <w:p w:rsidR="00B97DF9" w:rsidRPr="00B97DF9" w:rsidRDefault="00B97DF9" w:rsidP="00B97DF9">
      <w:pPr>
        <w:pStyle w:val="3"/>
        <w:widowControl w:val="0"/>
        <w:spacing w:after="0" w:line="240" w:lineRule="auto"/>
        <w:ind w:firstLine="284"/>
        <w:jc w:val="both"/>
        <w:outlineLvl w:val="3"/>
        <w:rPr>
          <w:rFonts w:cstheme="minorHAnsi"/>
          <w:color w:val="00B050"/>
          <w:sz w:val="28"/>
          <w:szCs w:val="28"/>
        </w:rPr>
      </w:pPr>
      <w:r w:rsidRPr="00B97DF9">
        <w:rPr>
          <w:rFonts w:cstheme="minorHAnsi"/>
          <w:color w:val="00B050"/>
          <w:sz w:val="28"/>
          <w:szCs w:val="28"/>
        </w:rPr>
        <w:t xml:space="preserve">Справки по тел. 8-8332-62-95-87    Сайт института: </w:t>
      </w:r>
      <w:hyperlink r:id="rId8" w:history="1">
        <w:r w:rsidRPr="00B97DF9">
          <w:rPr>
            <w:rStyle w:val="a7"/>
            <w:rFonts w:cstheme="minorHAnsi"/>
            <w:color w:val="00B050"/>
            <w:sz w:val="28"/>
            <w:szCs w:val="28"/>
            <w:lang w:val="en-US"/>
          </w:rPr>
          <w:t>www</w:t>
        </w:r>
        <w:r w:rsidRPr="00B97DF9">
          <w:rPr>
            <w:rStyle w:val="a7"/>
            <w:rFonts w:cstheme="minorHAnsi"/>
            <w:color w:val="00B050"/>
            <w:sz w:val="28"/>
            <w:szCs w:val="28"/>
          </w:rPr>
          <w:t>.</w:t>
        </w:r>
        <w:proofErr w:type="spellStart"/>
        <w:r w:rsidRPr="00B97DF9">
          <w:rPr>
            <w:rStyle w:val="a7"/>
            <w:rFonts w:cstheme="minorHAnsi"/>
            <w:color w:val="00B050"/>
            <w:sz w:val="28"/>
            <w:szCs w:val="28"/>
            <w:lang w:val="en-US"/>
          </w:rPr>
          <w:t>ipk</w:t>
        </w:r>
        <w:proofErr w:type="spellEnd"/>
        <w:r w:rsidRPr="00B97DF9">
          <w:rPr>
            <w:rStyle w:val="a7"/>
            <w:rFonts w:cstheme="minorHAnsi"/>
            <w:color w:val="00B050"/>
            <w:sz w:val="28"/>
            <w:szCs w:val="28"/>
          </w:rPr>
          <w:t>43.</w:t>
        </w:r>
        <w:proofErr w:type="spellStart"/>
        <w:r w:rsidRPr="00B97DF9">
          <w:rPr>
            <w:rStyle w:val="a7"/>
            <w:rFonts w:cstheme="minorHAnsi"/>
            <w:color w:val="00B050"/>
            <w:sz w:val="28"/>
            <w:szCs w:val="28"/>
            <w:lang w:val="en-US"/>
          </w:rPr>
          <w:t>ru</w:t>
        </w:r>
        <w:proofErr w:type="spellEnd"/>
      </w:hyperlink>
      <w:r w:rsidRPr="00B97DF9">
        <w:rPr>
          <w:rFonts w:cstheme="minorHAnsi"/>
          <w:color w:val="00B050"/>
          <w:sz w:val="28"/>
          <w:szCs w:val="28"/>
        </w:rPr>
        <w:t xml:space="preserve"> </w:t>
      </w:r>
    </w:p>
    <w:p w:rsidR="00B97DF9" w:rsidRDefault="00B97DF9" w:rsidP="00B97DF9">
      <w:pPr>
        <w:pStyle w:val="3"/>
        <w:widowControl w:val="0"/>
        <w:spacing w:after="0" w:line="240" w:lineRule="auto"/>
        <w:ind w:firstLine="284"/>
        <w:jc w:val="both"/>
        <w:outlineLvl w:val="3"/>
        <w:rPr>
          <w:rFonts w:cstheme="minorHAnsi"/>
          <w:sz w:val="26"/>
          <w:szCs w:val="26"/>
        </w:rPr>
      </w:pPr>
    </w:p>
    <w:p w:rsidR="0085776C" w:rsidRDefault="0085776C" w:rsidP="00FF696B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</w:p>
    <w:p w:rsidR="00735138" w:rsidRDefault="00735138" w:rsidP="00FF696B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</w:p>
    <w:p w:rsidR="00735138" w:rsidRDefault="00735138" w:rsidP="00FF696B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</w:p>
    <w:p w:rsidR="00735138" w:rsidRDefault="00735138" w:rsidP="00FF696B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</w:p>
    <w:p w:rsidR="00735138" w:rsidRDefault="00735138" w:rsidP="00FF696B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</w:p>
    <w:p w:rsidR="00735138" w:rsidRDefault="00735138" w:rsidP="00FF696B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</w:p>
    <w:p w:rsidR="00735138" w:rsidRDefault="00735138" w:rsidP="00FF696B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</w:p>
    <w:p w:rsidR="00735138" w:rsidRDefault="00735138" w:rsidP="00FF696B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</w:p>
    <w:p w:rsidR="00735138" w:rsidRDefault="00735138" w:rsidP="00FF696B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</w:p>
    <w:p w:rsidR="00735138" w:rsidRDefault="00735138" w:rsidP="00FF696B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</w:p>
    <w:p w:rsidR="00735138" w:rsidRDefault="00735138" w:rsidP="00FF696B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</w:p>
    <w:p w:rsidR="00735138" w:rsidRDefault="00735138" w:rsidP="00FF696B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</w:p>
    <w:p w:rsidR="00735138" w:rsidRDefault="00735138" w:rsidP="00FF696B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</w:p>
    <w:p w:rsidR="00735138" w:rsidRDefault="00735138" w:rsidP="00FF696B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</w:p>
    <w:p w:rsidR="00735138" w:rsidRDefault="00735138" w:rsidP="00FF696B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</w:p>
    <w:p w:rsidR="00735138" w:rsidRDefault="00735138" w:rsidP="00FF696B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</w:p>
    <w:p w:rsidR="00735138" w:rsidRDefault="00735138" w:rsidP="00FF696B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</w:p>
    <w:p w:rsidR="00735138" w:rsidRDefault="00735138" w:rsidP="00FF696B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</w:p>
    <w:p w:rsidR="00735138" w:rsidRDefault="00735138" w:rsidP="00FF696B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</w:p>
    <w:p w:rsidR="00735138" w:rsidRDefault="00735138" w:rsidP="00FF696B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</w:p>
    <w:p w:rsidR="00735138" w:rsidRDefault="00735138" w:rsidP="00FF696B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</w:p>
    <w:p w:rsidR="00735138" w:rsidRDefault="00735138" w:rsidP="00735138">
      <w:pPr>
        <w:pStyle w:val="aa"/>
        <w:spacing w:after="0" w:line="240" w:lineRule="auto"/>
        <w:jc w:val="center"/>
        <w:rPr>
          <w:sz w:val="16"/>
          <w:szCs w:val="18"/>
        </w:rPr>
      </w:pPr>
      <w:r w:rsidRPr="00866485">
        <w:rPr>
          <w:sz w:val="16"/>
          <w:szCs w:val="18"/>
        </w:rPr>
        <w:t xml:space="preserve">ФЕДЕРАЛЬНОЕ ГОСУДАРСТВЕННОЕ </w:t>
      </w:r>
      <w:r>
        <w:rPr>
          <w:sz w:val="16"/>
          <w:szCs w:val="18"/>
        </w:rPr>
        <w:t xml:space="preserve">БЮДЖЕТНОЕ </w:t>
      </w:r>
      <w:r w:rsidRPr="00866485">
        <w:rPr>
          <w:sz w:val="16"/>
          <w:szCs w:val="18"/>
        </w:rPr>
        <w:t>ОБРАЗОВАТЕЛЬНОЕ УЧРЕЖДЕНИЕ ДОПОЛНИТЕЛЬНОГО ПРОФЕССИОНАЛЬНОГО ОБРАЗОВАНИЯ</w:t>
      </w:r>
    </w:p>
    <w:p w:rsidR="00735138" w:rsidRPr="00866485" w:rsidRDefault="00735138" w:rsidP="00735138">
      <w:pPr>
        <w:pStyle w:val="aa"/>
        <w:spacing w:after="0" w:line="240" w:lineRule="auto"/>
        <w:jc w:val="center"/>
        <w:rPr>
          <w:sz w:val="16"/>
          <w:szCs w:val="18"/>
        </w:rPr>
      </w:pPr>
      <w:r w:rsidRPr="00866485">
        <w:rPr>
          <w:sz w:val="16"/>
          <w:szCs w:val="18"/>
        </w:rPr>
        <w:t xml:space="preserve">«КИРОВСКИЙ ИНСТИТУТ </w:t>
      </w:r>
      <w:r>
        <w:rPr>
          <w:sz w:val="16"/>
          <w:szCs w:val="18"/>
        </w:rPr>
        <w:t>АГРОБИЗНЕСА И КАДРОВОГО ОБЕСПЕЧЕНИЯ</w:t>
      </w:r>
      <w:r w:rsidRPr="00866485">
        <w:rPr>
          <w:sz w:val="16"/>
          <w:szCs w:val="18"/>
        </w:rPr>
        <w:t>»</w:t>
      </w:r>
    </w:p>
    <w:p w:rsidR="00735138" w:rsidRDefault="00735138" w:rsidP="00735138">
      <w:pPr>
        <w:pStyle w:val="2"/>
        <w:rPr>
          <w:sz w:val="18"/>
          <w:szCs w:val="18"/>
        </w:rPr>
      </w:pPr>
    </w:p>
    <w:p w:rsidR="00735138" w:rsidRDefault="00735138" w:rsidP="00735138">
      <w:pPr>
        <w:pStyle w:val="2"/>
        <w:rPr>
          <w:sz w:val="18"/>
          <w:szCs w:val="18"/>
        </w:rPr>
      </w:pPr>
      <w:r w:rsidRPr="00830D88">
        <w:rPr>
          <w:sz w:val="18"/>
          <w:szCs w:val="18"/>
        </w:rPr>
        <w:t>АНКЕТА-ЗАЯВЛЕНИЕ</w:t>
      </w:r>
      <w:r>
        <w:rPr>
          <w:sz w:val="18"/>
          <w:szCs w:val="18"/>
        </w:rPr>
        <w:t xml:space="preserve"> </w:t>
      </w:r>
      <w:r w:rsidRPr="003A4DF7">
        <w:rPr>
          <w:sz w:val="18"/>
          <w:szCs w:val="18"/>
        </w:rPr>
        <w:t>СЛУШАТЕЛ</w:t>
      </w:r>
      <w:r>
        <w:rPr>
          <w:sz w:val="18"/>
          <w:szCs w:val="18"/>
        </w:rPr>
        <w:t>Я</w:t>
      </w:r>
    </w:p>
    <w:p w:rsidR="00735138" w:rsidRPr="00BD0879" w:rsidRDefault="00735138" w:rsidP="00735138">
      <w:pPr>
        <w:spacing w:after="0" w:line="240" w:lineRule="auto"/>
      </w:pPr>
    </w:p>
    <w:p w:rsidR="00735138" w:rsidRDefault="00735138" w:rsidP="00735138">
      <w:pPr>
        <w:spacing w:after="0" w:line="240" w:lineRule="auto"/>
        <w:rPr>
          <w:sz w:val="18"/>
        </w:rPr>
      </w:pPr>
      <w:r w:rsidRPr="003A4DF7">
        <w:rPr>
          <w:sz w:val="18"/>
        </w:rPr>
        <w:t xml:space="preserve">В соответствии с Федеральным законом </w:t>
      </w:r>
      <w:r>
        <w:rPr>
          <w:sz w:val="18"/>
        </w:rPr>
        <w:t>РФ</w:t>
      </w:r>
      <w:r w:rsidRPr="003A4DF7">
        <w:rPr>
          <w:sz w:val="18"/>
        </w:rPr>
        <w:t xml:space="preserve"> от </w:t>
      </w:r>
      <w:proofErr w:type="gramStart"/>
      <w:r w:rsidRPr="003A4DF7">
        <w:rPr>
          <w:sz w:val="18"/>
        </w:rPr>
        <w:t>27.0</w:t>
      </w:r>
      <w:r>
        <w:rPr>
          <w:sz w:val="18"/>
        </w:rPr>
        <w:t>7</w:t>
      </w:r>
      <w:r w:rsidRPr="003A4DF7">
        <w:rPr>
          <w:sz w:val="18"/>
        </w:rPr>
        <w:t>.2006  №</w:t>
      </w:r>
      <w:proofErr w:type="gramEnd"/>
      <w:r>
        <w:rPr>
          <w:sz w:val="18"/>
        </w:rPr>
        <w:t xml:space="preserve"> </w:t>
      </w:r>
      <w:r w:rsidRPr="003A4DF7">
        <w:rPr>
          <w:sz w:val="18"/>
        </w:rPr>
        <w:t>152-ФЗ «О персональных данных»</w:t>
      </w:r>
      <w:r>
        <w:rPr>
          <w:sz w:val="18"/>
        </w:rPr>
        <w:t xml:space="preserve"> и положением </w:t>
      </w:r>
      <w:r w:rsidRPr="003D0945">
        <w:rPr>
          <w:sz w:val="18"/>
        </w:rPr>
        <w:t>ФГ</w:t>
      </w:r>
      <w:r>
        <w:rPr>
          <w:sz w:val="18"/>
        </w:rPr>
        <w:t>Б</w:t>
      </w:r>
      <w:r w:rsidRPr="003D0945">
        <w:rPr>
          <w:sz w:val="18"/>
        </w:rPr>
        <w:t>ОУ</w:t>
      </w:r>
      <w:r>
        <w:rPr>
          <w:sz w:val="18"/>
        </w:rPr>
        <w:t xml:space="preserve"> ДПО</w:t>
      </w:r>
      <w:r w:rsidRPr="003D0945">
        <w:rPr>
          <w:sz w:val="18"/>
        </w:rPr>
        <w:t xml:space="preserve"> КИППКК АПК</w:t>
      </w:r>
      <w:r>
        <w:rPr>
          <w:sz w:val="18"/>
        </w:rPr>
        <w:t xml:space="preserve"> «</w:t>
      </w:r>
      <w:r w:rsidRPr="003D0945">
        <w:rPr>
          <w:sz w:val="18"/>
        </w:rPr>
        <w:t>об обработке и защите персональных</w:t>
      </w:r>
      <w:r>
        <w:rPr>
          <w:sz w:val="18"/>
        </w:rPr>
        <w:t xml:space="preserve"> </w:t>
      </w:r>
      <w:r w:rsidRPr="003D0945">
        <w:rPr>
          <w:sz w:val="18"/>
        </w:rPr>
        <w:t>данных физических лиц,  кроме работников ФГ</w:t>
      </w:r>
      <w:r>
        <w:rPr>
          <w:sz w:val="18"/>
        </w:rPr>
        <w:t>Б</w:t>
      </w:r>
      <w:r w:rsidRPr="003D0945">
        <w:rPr>
          <w:sz w:val="18"/>
        </w:rPr>
        <w:t>ОУ</w:t>
      </w:r>
      <w:r>
        <w:rPr>
          <w:sz w:val="18"/>
        </w:rPr>
        <w:t xml:space="preserve"> ДПО</w:t>
      </w:r>
      <w:r w:rsidRPr="003D0945">
        <w:rPr>
          <w:sz w:val="18"/>
        </w:rPr>
        <w:t xml:space="preserve"> КИППКК АПК</w:t>
      </w:r>
      <w:r>
        <w:rPr>
          <w:sz w:val="18"/>
        </w:rPr>
        <w:t xml:space="preserve">» </w:t>
      </w:r>
    </w:p>
    <w:p w:rsidR="00735138" w:rsidRPr="00D40282" w:rsidRDefault="00735138" w:rsidP="00735138">
      <w:pPr>
        <w:spacing w:after="0" w:line="240" w:lineRule="auto"/>
        <w:rPr>
          <w:sz w:val="8"/>
          <w:szCs w:val="8"/>
        </w:rPr>
      </w:pPr>
    </w:p>
    <w:p w:rsidR="00735138" w:rsidRDefault="00735138" w:rsidP="00735138">
      <w:pPr>
        <w:spacing w:after="0" w:line="240" w:lineRule="auto"/>
        <w:rPr>
          <w:sz w:val="18"/>
        </w:rPr>
      </w:pPr>
      <w:r>
        <w:rPr>
          <w:sz w:val="18"/>
        </w:rPr>
        <w:t>Я (ФИО)_________________________________________________________________</w:t>
      </w:r>
    </w:p>
    <w:p w:rsidR="00735138" w:rsidRDefault="00735138" w:rsidP="00735138">
      <w:pPr>
        <w:spacing w:after="0" w:line="240" w:lineRule="auto"/>
        <w:rPr>
          <w:sz w:val="18"/>
        </w:rPr>
      </w:pPr>
      <w:r>
        <w:rPr>
          <w:sz w:val="18"/>
        </w:rPr>
        <w:t xml:space="preserve">даю согласие на обработку и передачу своих персональных данных для осуществления </w:t>
      </w:r>
    </w:p>
    <w:p w:rsidR="00735138" w:rsidRPr="003A4DF7" w:rsidRDefault="00735138" w:rsidP="00735138">
      <w:pPr>
        <w:spacing w:after="0" w:line="240" w:lineRule="auto"/>
        <w:rPr>
          <w:sz w:val="18"/>
        </w:rPr>
      </w:pPr>
      <w:r>
        <w:rPr>
          <w:sz w:val="18"/>
        </w:rPr>
        <w:t>учебного процесса____________________ «____» _______ 2022 г.</w:t>
      </w:r>
    </w:p>
    <w:p w:rsidR="00735138" w:rsidRDefault="00735138" w:rsidP="00735138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                (подпись)</w:t>
      </w:r>
    </w:p>
    <w:p w:rsidR="00735138" w:rsidRPr="00D40282" w:rsidRDefault="00735138" w:rsidP="00735138">
      <w:pPr>
        <w:spacing w:after="0" w:line="240" w:lineRule="auto"/>
        <w:rPr>
          <w:sz w:val="8"/>
          <w:szCs w:val="8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438"/>
        <w:gridCol w:w="9"/>
        <w:gridCol w:w="396"/>
        <w:gridCol w:w="30"/>
        <w:gridCol w:w="21"/>
        <w:gridCol w:w="408"/>
        <w:gridCol w:w="21"/>
        <w:gridCol w:w="17"/>
        <w:gridCol w:w="389"/>
        <w:gridCol w:w="57"/>
        <w:gridCol w:w="17"/>
        <w:gridCol w:w="430"/>
        <w:gridCol w:w="38"/>
        <w:gridCol w:w="13"/>
        <w:gridCol w:w="396"/>
        <w:gridCol w:w="19"/>
        <w:gridCol w:w="57"/>
        <w:gridCol w:w="9"/>
        <w:gridCol w:w="487"/>
        <w:gridCol w:w="487"/>
        <w:gridCol w:w="80"/>
        <w:gridCol w:w="406"/>
        <w:gridCol w:w="74"/>
        <w:gridCol w:w="480"/>
        <w:gridCol w:w="480"/>
        <w:gridCol w:w="480"/>
        <w:gridCol w:w="480"/>
        <w:gridCol w:w="480"/>
        <w:gridCol w:w="328"/>
        <w:gridCol w:w="131"/>
        <w:gridCol w:w="11"/>
        <w:gridCol w:w="15"/>
      </w:tblGrid>
      <w:tr w:rsidR="00735138" w:rsidTr="00F6510A">
        <w:trPr>
          <w:gridAfter w:val="2"/>
          <w:wAfter w:w="13" w:type="pct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  <w:r>
              <w:rPr>
                <w:sz w:val="16"/>
              </w:rPr>
              <w:t xml:space="preserve">В </w:t>
            </w:r>
            <w:proofErr w:type="gramStart"/>
            <w:r>
              <w:rPr>
                <w:sz w:val="16"/>
              </w:rPr>
              <w:t>частности:  1</w:t>
            </w:r>
            <w:proofErr w:type="gramEnd"/>
            <w:r>
              <w:rPr>
                <w:sz w:val="18"/>
              </w:rPr>
              <w:t>. Фамилия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3"/>
            <w:tcBorders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4"/>
            <w:tcBorders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7" w:type="pct"/>
            <w:gridSpan w:val="2"/>
            <w:tcBorders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</w:tr>
      <w:tr w:rsidR="00735138" w:rsidTr="00F6510A">
        <w:trPr>
          <w:gridAfter w:val="2"/>
          <w:wAfter w:w="13" w:type="pct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2. Имя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</w:tr>
      <w:tr w:rsidR="00735138" w:rsidTr="00F6510A">
        <w:trPr>
          <w:gridAfter w:val="2"/>
          <w:wAfter w:w="13" w:type="pct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3.  Отчество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</w:tr>
      <w:tr w:rsidR="00735138" w:rsidTr="00F6510A">
        <w:trPr>
          <w:gridAfter w:val="8"/>
          <w:wAfter w:w="1136" w:type="pct"/>
          <w:cantSplit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4. Дата рождения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8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</w:tr>
      <w:tr w:rsidR="00735138" w:rsidTr="00F6510A">
        <w:trPr>
          <w:gridAfter w:val="5"/>
          <w:wAfter w:w="456" w:type="pct"/>
          <w:cantSplit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5. СНИЛС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</w:tr>
      <w:tr w:rsidR="00735138" w:rsidTr="00F6510A">
        <w:trPr>
          <w:gridAfter w:val="5"/>
          <w:wAfter w:w="456" w:type="pct"/>
          <w:cantSplit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</w:tr>
      <w:tr w:rsidR="00735138" w:rsidTr="00F6510A">
        <w:trPr>
          <w:cantSplit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35138" w:rsidRDefault="00735138" w:rsidP="00F6510A">
            <w:pPr>
              <w:spacing w:after="0" w:line="240" w:lineRule="auto"/>
              <w:jc w:val="both"/>
              <w:rPr>
                <w:sz w:val="18"/>
              </w:rPr>
            </w:pPr>
          </w:p>
          <w:p w:rsidR="00735138" w:rsidRDefault="00735138" w:rsidP="00F6510A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  <w:proofErr w:type="gramStart"/>
            <w:r>
              <w:rPr>
                <w:sz w:val="18"/>
              </w:rPr>
              <w:t>Какое  учебное</w:t>
            </w:r>
            <w:proofErr w:type="gramEnd"/>
            <w:r>
              <w:rPr>
                <w:sz w:val="18"/>
              </w:rPr>
              <w:t xml:space="preserve"> учреждение окончил (а)_____________________________________________________________</w:t>
            </w:r>
          </w:p>
        </w:tc>
      </w:tr>
      <w:tr w:rsidR="00735138" w:rsidTr="00F6510A">
        <w:trPr>
          <w:gridAfter w:val="3"/>
          <w:wAfter w:w="74" w:type="pct"/>
          <w:cantSplit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7. Год окончания</w:t>
            </w:r>
          </w:p>
        </w:tc>
        <w:tc>
          <w:tcPr>
            <w:tcW w:w="61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58" w:type="pct"/>
            <w:gridSpan w:val="7"/>
            <w:tcBorders>
              <w:top w:val="nil"/>
              <w:left w:val="nil"/>
              <w:bottom w:val="nil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325" w:type="pct"/>
            <w:gridSpan w:val="7"/>
            <w:tcBorders>
              <w:top w:val="nil"/>
              <w:bottom w:val="nil"/>
              <w:right w:val="nil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</w:tr>
      <w:tr w:rsidR="00735138" w:rsidTr="00F6510A">
        <w:trPr>
          <w:cantSplit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8. Специальность по диплому______________________________________________________</w:t>
            </w:r>
          </w:p>
        </w:tc>
      </w:tr>
      <w:tr w:rsidR="00735138" w:rsidTr="00F6510A">
        <w:trPr>
          <w:cantSplit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9. Когда последний раз обучался в </w:t>
            </w:r>
            <w:r w:rsidRPr="003D0945">
              <w:rPr>
                <w:sz w:val="18"/>
              </w:rPr>
              <w:t>ФГ</w:t>
            </w:r>
            <w:r>
              <w:rPr>
                <w:sz w:val="18"/>
              </w:rPr>
              <w:t>Б</w:t>
            </w:r>
            <w:r w:rsidRPr="003D0945">
              <w:rPr>
                <w:sz w:val="18"/>
              </w:rPr>
              <w:t>ОУ</w:t>
            </w:r>
            <w:r>
              <w:rPr>
                <w:sz w:val="18"/>
              </w:rPr>
              <w:t xml:space="preserve"> ДПО</w:t>
            </w:r>
            <w:r w:rsidRPr="003D0945">
              <w:rPr>
                <w:sz w:val="18"/>
              </w:rPr>
              <w:t xml:space="preserve"> КИППКК АПК</w:t>
            </w:r>
            <w:r>
              <w:rPr>
                <w:sz w:val="18"/>
              </w:rPr>
              <w:t xml:space="preserve"> ________________________</w:t>
            </w:r>
          </w:p>
        </w:tc>
      </w:tr>
      <w:tr w:rsidR="00735138" w:rsidTr="00F6510A">
        <w:trPr>
          <w:cantSplit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10. Место работы ____________________________________________________________________________________</w:t>
            </w:r>
          </w:p>
          <w:p w:rsidR="00735138" w:rsidRDefault="00735138" w:rsidP="00F6510A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предприятия, организации)</w:t>
            </w:r>
          </w:p>
        </w:tc>
      </w:tr>
      <w:tr w:rsidR="00735138" w:rsidTr="00F6510A">
        <w:trPr>
          <w:cantSplit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________________________________________ телефон (__________</w:t>
            </w:r>
            <w:proofErr w:type="gramStart"/>
            <w:r>
              <w:rPr>
                <w:sz w:val="18"/>
              </w:rPr>
              <w:t>_)_</w:t>
            </w:r>
            <w:proofErr w:type="gramEnd"/>
            <w:r>
              <w:rPr>
                <w:sz w:val="18"/>
              </w:rPr>
              <w:t>__________________</w:t>
            </w:r>
          </w:p>
        </w:tc>
      </w:tr>
      <w:tr w:rsidR="00735138" w:rsidTr="00F6510A">
        <w:trPr>
          <w:cantSplit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11. Занимаемая должность ________________________________________________________</w:t>
            </w:r>
          </w:p>
        </w:tc>
      </w:tr>
      <w:tr w:rsidR="00735138" w:rsidTr="00F6510A">
        <w:trPr>
          <w:cantSplit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12. Общий стаж работы (в том числе на занимаемой </w:t>
            </w:r>
            <w:proofErr w:type="gramStart"/>
            <w:r>
              <w:rPr>
                <w:sz w:val="18"/>
              </w:rPr>
              <w:t>должности)_</w:t>
            </w:r>
            <w:proofErr w:type="gramEnd"/>
            <w:r>
              <w:rPr>
                <w:sz w:val="18"/>
              </w:rPr>
              <w:t>_______________________</w:t>
            </w:r>
          </w:p>
        </w:tc>
      </w:tr>
      <w:tr w:rsidR="00735138" w:rsidTr="00F6510A">
        <w:trPr>
          <w:gridAfter w:val="1"/>
          <w:wAfter w:w="7" w:type="pct"/>
          <w:cantSplit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</w:tcPr>
          <w:p w:rsidR="00735138" w:rsidRPr="001A5B38" w:rsidRDefault="00735138" w:rsidP="00F6510A">
            <w:pPr>
              <w:spacing w:after="0" w:line="240" w:lineRule="auto"/>
              <w:rPr>
                <w:sz w:val="18"/>
              </w:rPr>
            </w:pPr>
            <w:r w:rsidRPr="001A5B38">
              <w:rPr>
                <w:sz w:val="18"/>
              </w:rPr>
              <w:t>1</w:t>
            </w:r>
            <w:r>
              <w:rPr>
                <w:sz w:val="18"/>
              </w:rPr>
              <w:t>3</w:t>
            </w:r>
            <w:r w:rsidRPr="001A5B38">
              <w:rPr>
                <w:sz w:val="18"/>
              </w:rPr>
              <w:t xml:space="preserve">. Адрес предприятия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22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_______________________________</w:t>
            </w:r>
          </w:p>
        </w:tc>
      </w:tr>
      <w:tr w:rsidR="00735138" w:rsidTr="00F6510A">
        <w:trPr>
          <w:cantSplit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35138" w:rsidRDefault="00735138" w:rsidP="00F6510A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(</w:t>
            </w:r>
            <w:proofErr w:type="gramStart"/>
            <w:r>
              <w:rPr>
                <w:sz w:val="16"/>
              </w:rPr>
              <w:t xml:space="preserve">индекс)   </w:t>
            </w:r>
            <w:proofErr w:type="gramEnd"/>
            <w:r>
              <w:rPr>
                <w:sz w:val="16"/>
              </w:rPr>
              <w:t xml:space="preserve">              (</w:t>
            </w:r>
            <w:proofErr w:type="spellStart"/>
            <w:r>
              <w:rPr>
                <w:sz w:val="16"/>
              </w:rPr>
              <w:t>респуб</w:t>
            </w:r>
            <w:proofErr w:type="spellEnd"/>
            <w:r>
              <w:rPr>
                <w:sz w:val="16"/>
              </w:rPr>
              <w:t>., край, область,</w:t>
            </w:r>
          </w:p>
          <w:p w:rsidR="00735138" w:rsidRDefault="00735138" w:rsidP="00F6510A">
            <w:pPr>
              <w:spacing w:after="0" w:line="240" w:lineRule="auto"/>
            </w:pPr>
            <w:r>
              <w:t>______________________________________________________________________</w:t>
            </w:r>
          </w:p>
          <w:p w:rsidR="00735138" w:rsidRPr="00585B7F" w:rsidRDefault="00735138" w:rsidP="00F6510A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 район, город, село, </w:t>
            </w:r>
            <w:proofErr w:type="gramStart"/>
            <w:r>
              <w:rPr>
                <w:sz w:val="16"/>
              </w:rPr>
              <w:t>улица,  дом</w:t>
            </w:r>
            <w:proofErr w:type="gramEnd"/>
            <w:r>
              <w:rPr>
                <w:sz w:val="16"/>
              </w:rPr>
              <w:t>)</w:t>
            </w:r>
          </w:p>
        </w:tc>
      </w:tr>
      <w:tr w:rsidR="00735138" w:rsidTr="00F6510A">
        <w:trPr>
          <w:cantSplit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</w:tcPr>
          <w:p w:rsidR="00735138" w:rsidRPr="001A5B38" w:rsidRDefault="00735138" w:rsidP="00F6510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14</w:t>
            </w:r>
            <w:r w:rsidRPr="001A5B38">
              <w:rPr>
                <w:sz w:val="18"/>
              </w:rPr>
              <w:t xml:space="preserve">. Домашний адрес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0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5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21" w:type="pct"/>
            <w:gridSpan w:val="16"/>
            <w:tcBorders>
              <w:top w:val="nil"/>
              <w:bottom w:val="nil"/>
              <w:right w:val="nil"/>
            </w:tcBorders>
          </w:tcPr>
          <w:p w:rsidR="00735138" w:rsidRDefault="00735138" w:rsidP="00F6510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________________________________</w:t>
            </w:r>
          </w:p>
        </w:tc>
      </w:tr>
      <w:tr w:rsidR="00735138" w:rsidRPr="00BB0FAB" w:rsidTr="00F6510A">
        <w:trPr>
          <w:cantSplit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35138" w:rsidRPr="00BB0FAB" w:rsidRDefault="00735138" w:rsidP="00F6510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BB0FAB">
              <w:rPr>
                <w:rFonts w:cstheme="minorHAnsi"/>
                <w:sz w:val="16"/>
              </w:rPr>
              <w:t xml:space="preserve">                                              (</w:t>
            </w:r>
            <w:proofErr w:type="gramStart"/>
            <w:r w:rsidRPr="00BB0FAB">
              <w:rPr>
                <w:rFonts w:cstheme="minorHAnsi"/>
                <w:sz w:val="16"/>
              </w:rPr>
              <w:t xml:space="preserve">индекс)   </w:t>
            </w:r>
            <w:proofErr w:type="gramEnd"/>
            <w:r w:rsidRPr="00BB0FAB">
              <w:rPr>
                <w:rFonts w:cstheme="minorHAnsi"/>
                <w:sz w:val="16"/>
              </w:rPr>
              <w:t xml:space="preserve">              (</w:t>
            </w:r>
            <w:proofErr w:type="spellStart"/>
            <w:r w:rsidRPr="00BB0FAB">
              <w:rPr>
                <w:rFonts w:cstheme="minorHAnsi"/>
                <w:sz w:val="16"/>
              </w:rPr>
              <w:t>респуб</w:t>
            </w:r>
            <w:proofErr w:type="spellEnd"/>
            <w:r w:rsidRPr="00BB0FAB">
              <w:rPr>
                <w:rFonts w:cstheme="minorHAnsi"/>
                <w:sz w:val="16"/>
              </w:rPr>
              <w:t>., край, область,</w:t>
            </w:r>
          </w:p>
          <w:p w:rsidR="00735138" w:rsidRPr="00BB0FAB" w:rsidRDefault="00735138" w:rsidP="00F6510A">
            <w:pPr>
              <w:spacing w:after="0" w:line="240" w:lineRule="auto"/>
              <w:rPr>
                <w:rFonts w:cstheme="minorHAnsi"/>
              </w:rPr>
            </w:pPr>
            <w:r w:rsidRPr="00BB0FAB">
              <w:rPr>
                <w:rFonts w:cstheme="minorHAnsi"/>
              </w:rPr>
              <w:t>_______________________________________________________________________</w:t>
            </w:r>
          </w:p>
          <w:p w:rsidR="00735138" w:rsidRPr="00BB0FAB" w:rsidRDefault="00735138" w:rsidP="00F6510A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  <w:r w:rsidRPr="00BB0FAB">
              <w:rPr>
                <w:rFonts w:cstheme="minorHAnsi"/>
                <w:sz w:val="16"/>
              </w:rPr>
              <w:t>район, город, село, улица, дом)</w:t>
            </w:r>
          </w:p>
          <w:p w:rsidR="00735138" w:rsidRPr="00BB0FAB" w:rsidRDefault="00735138" w:rsidP="00F6510A">
            <w:pPr>
              <w:spacing w:after="0" w:line="240" w:lineRule="auto"/>
              <w:rPr>
                <w:rFonts w:cstheme="minorHAnsi"/>
              </w:rPr>
            </w:pPr>
            <w:r w:rsidRPr="00BB0FAB">
              <w:rPr>
                <w:rFonts w:cstheme="minorHAnsi"/>
                <w:sz w:val="16"/>
              </w:rPr>
              <w:t>________________________________________________________________________________________</w:t>
            </w:r>
          </w:p>
          <w:p w:rsidR="00735138" w:rsidRPr="00BB0FAB" w:rsidRDefault="00735138" w:rsidP="00F6510A">
            <w:pPr>
              <w:spacing w:after="0" w:line="240" w:lineRule="auto"/>
              <w:rPr>
                <w:rFonts w:cstheme="minorHAnsi"/>
                <w:sz w:val="16"/>
              </w:rPr>
            </w:pPr>
            <w:r w:rsidRPr="00BB0FAB">
              <w:rPr>
                <w:rFonts w:cstheme="minorHAnsi"/>
                <w:sz w:val="18"/>
              </w:rPr>
              <w:t>15. Контактный телефон</w:t>
            </w:r>
            <w:r w:rsidRPr="00BB0FAB">
              <w:rPr>
                <w:rFonts w:cstheme="minorHAnsi"/>
              </w:rPr>
              <w:t xml:space="preserve">: </w:t>
            </w:r>
            <w:r w:rsidRPr="00BB0FAB">
              <w:rPr>
                <w:rFonts w:cstheme="minorHAnsi"/>
                <w:sz w:val="18"/>
              </w:rPr>
              <w:t>дом. (_____</w:t>
            </w:r>
            <w:proofErr w:type="gramStart"/>
            <w:r w:rsidRPr="00BB0FAB">
              <w:rPr>
                <w:rFonts w:cstheme="minorHAnsi"/>
                <w:sz w:val="18"/>
              </w:rPr>
              <w:t>_)_</w:t>
            </w:r>
            <w:proofErr w:type="gramEnd"/>
            <w:r w:rsidRPr="00BB0FAB">
              <w:rPr>
                <w:rFonts w:cstheme="minorHAnsi"/>
                <w:sz w:val="18"/>
              </w:rPr>
              <w:t>_______________, сот._________________________</w:t>
            </w:r>
          </w:p>
        </w:tc>
      </w:tr>
      <w:tr w:rsidR="00735138" w:rsidRPr="00BB0FAB" w:rsidTr="00F6510A">
        <w:trPr>
          <w:cantSplit/>
          <w:trHeight w:val="1072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35138" w:rsidRPr="00BB0FAB" w:rsidRDefault="00735138" w:rsidP="00F6510A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BB0FAB">
              <w:rPr>
                <w:rFonts w:cstheme="minorHAnsi"/>
                <w:sz w:val="18"/>
              </w:rPr>
              <w:t>16. Адрес электронной почты домашний________________________________________</w:t>
            </w:r>
          </w:p>
          <w:p w:rsidR="00735138" w:rsidRPr="00BB0FAB" w:rsidRDefault="00735138" w:rsidP="00F6510A">
            <w:pPr>
              <w:spacing w:after="0" w:line="240" w:lineRule="auto"/>
              <w:jc w:val="both"/>
              <w:rPr>
                <w:rFonts w:cstheme="minorHAnsi"/>
                <w:sz w:val="18"/>
              </w:rPr>
            </w:pPr>
            <w:r w:rsidRPr="00BB0FAB">
              <w:rPr>
                <w:rFonts w:cstheme="minorHAnsi"/>
                <w:sz w:val="18"/>
              </w:rPr>
              <w:t>17. Адрес электронной почты предприятия______________________________________</w:t>
            </w:r>
          </w:p>
          <w:p w:rsidR="00735138" w:rsidRPr="00BB0FAB" w:rsidRDefault="00735138" w:rsidP="00F6510A">
            <w:pPr>
              <w:pStyle w:val="1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B0FAB">
              <w:rPr>
                <w:rFonts w:asciiTheme="minorHAnsi" w:hAnsiTheme="minorHAnsi" w:cstheme="minorHAnsi"/>
                <w:b w:val="0"/>
                <w:sz w:val="20"/>
              </w:rPr>
              <w:t xml:space="preserve">Прошу зачислить меня слушателем института для обучения по программе: </w:t>
            </w:r>
          </w:p>
          <w:p w:rsidR="00735138" w:rsidRPr="00BB0FAB" w:rsidRDefault="00735138" w:rsidP="00F6510A">
            <w:pPr>
              <w:pStyle w:val="1"/>
              <w:jc w:val="both"/>
              <w:rPr>
                <w:rFonts w:asciiTheme="minorHAnsi" w:hAnsiTheme="minorHAnsi" w:cstheme="minorHAnsi"/>
              </w:rPr>
            </w:pPr>
            <w:r w:rsidRPr="00BB0FAB">
              <w:rPr>
                <w:rFonts w:asciiTheme="minorHAnsi" w:hAnsiTheme="minorHAnsi" w:cstheme="minorHAnsi"/>
                <w:sz w:val="22"/>
                <w:szCs w:val="22"/>
              </w:rPr>
              <w:t>«Передовые технологии в пчеловодстве»</w:t>
            </w:r>
          </w:p>
        </w:tc>
      </w:tr>
    </w:tbl>
    <w:p w:rsidR="00735138" w:rsidRPr="00BB0FAB" w:rsidRDefault="00735138" w:rsidP="00735138">
      <w:pPr>
        <w:spacing w:after="0" w:line="240" w:lineRule="auto"/>
        <w:rPr>
          <w:rFonts w:cstheme="minorHAnsi"/>
          <w:sz w:val="8"/>
          <w:szCs w:val="8"/>
        </w:rPr>
      </w:pPr>
    </w:p>
    <w:p w:rsidR="00735138" w:rsidRPr="00BB0FAB" w:rsidRDefault="00735138" w:rsidP="00735138">
      <w:pPr>
        <w:spacing w:after="0" w:line="240" w:lineRule="auto"/>
        <w:rPr>
          <w:rFonts w:cstheme="minorHAnsi"/>
          <w:sz w:val="8"/>
          <w:szCs w:val="8"/>
        </w:rPr>
      </w:pPr>
      <w:r w:rsidRPr="00BB0FAB">
        <w:rPr>
          <w:rFonts w:cstheme="minorHAnsi"/>
          <w:sz w:val="8"/>
          <w:szCs w:val="8"/>
        </w:rPr>
        <w:t xml:space="preserve"> </w:t>
      </w:r>
    </w:p>
    <w:p w:rsidR="00735138" w:rsidRPr="00BB0FAB" w:rsidRDefault="00735138" w:rsidP="00735138">
      <w:pPr>
        <w:spacing w:after="0" w:line="240" w:lineRule="auto"/>
        <w:rPr>
          <w:rFonts w:cstheme="minorHAnsi"/>
          <w:sz w:val="18"/>
        </w:rPr>
      </w:pPr>
      <w:r w:rsidRPr="00BB0FAB">
        <w:rPr>
          <w:rFonts w:cstheme="minorHAnsi"/>
          <w:sz w:val="18"/>
        </w:rPr>
        <w:t>«______» _______________ 2022 г.                                                               ___________________</w:t>
      </w:r>
      <w:r w:rsidRPr="00BB0FAB">
        <w:rPr>
          <w:rFonts w:cstheme="minorHAnsi"/>
          <w:sz w:val="16"/>
        </w:rPr>
        <w:t>(подпись)</w:t>
      </w:r>
    </w:p>
    <w:p w:rsidR="00735138" w:rsidRPr="0083003F" w:rsidRDefault="00735138" w:rsidP="00735138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  <w:r>
        <w:rPr>
          <w:sz w:val="16"/>
        </w:rPr>
        <w:t xml:space="preserve">                                                                                                   </w:t>
      </w:r>
      <w:bookmarkStart w:id="0" w:name="_GoBack"/>
      <w:bookmarkEnd w:id="0"/>
    </w:p>
    <w:sectPr w:rsidR="00735138" w:rsidRPr="0083003F" w:rsidSect="006F5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83130"/>
    <w:multiLevelType w:val="hybridMultilevel"/>
    <w:tmpl w:val="78E8E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A9"/>
    <w:rsid w:val="00026F8A"/>
    <w:rsid w:val="001519C8"/>
    <w:rsid w:val="0017538A"/>
    <w:rsid w:val="00290135"/>
    <w:rsid w:val="00333054"/>
    <w:rsid w:val="003475B3"/>
    <w:rsid w:val="003E6CD3"/>
    <w:rsid w:val="00452DAB"/>
    <w:rsid w:val="004D667A"/>
    <w:rsid w:val="004F4616"/>
    <w:rsid w:val="00514FA5"/>
    <w:rsid w:val="005552E1"/>
    <w:rsid w:val="0059223E"/>
    <w:rsid w:val="005B6440"/>
    <w:rsid w:val="00605190"/>
    <w:rsid w:val="006476F5"/>
    <w:rsid w:val="0066602C"/>
    <w:rsid w:val="0068159B"/>
    <w:rsid w:val="006832C3"/>
    <w:rsid w:val="00684575"/>
    <w:rsid w:val="006859EF"/>
    <w:rsid w:val="006A1231"/>
    <w:rsid w:val="006F5427"/>
    <w:rsid w:val="00731A55"/>
    <w:rsid w:val="00735138"/>
    <w:rsid w:val="00765AF1"/>
    <w:rsid w:val="0083003F"/>
    <w:rsid w:val="0085776C"/>
    <w:rsid w:val="008A4756"/>
    <w:rsid w:val="00904EC5"/>
    <w:rsid w:val="009A7CF6"/>
    <w:rsid w:val="009E6418"/>
    <w:rsid w:val="00A253D3"/>
    <w:rsid w:val="00A57F22"/>
    <w:rsid w:val="00B20F25"/>
    <w:rsid w:val="00B97DF9"/>
    <w:rsid w:val="00BA35A8"/>
    <w:rsid w:val="00C45D40"/>
    <w:rsid w:val="00C609EE"/>
    <w:rsid w:val="00C8177A"/>
    <w:rsid w:val="00CE3B58"/>
    <w:rsid w:val="00CE62FF"/>
    <w:rsid w:val="00CF4479"/>
    <w:rsid w:val="00D46906"/>
    <w:rsid w:val="00DB178C"/>
    <w:rsid w:val="00E742A9"/>
    <w:rsid w:val="00E83F2A"/>
    <w:rsid w:val="00F5509E"/>
    <w:rsid w:val="00F865F8"/>
    <w:rsid w:val="00FE231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38069-CDD9-48C0-9791-81DFD9B4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51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351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74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742A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742A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1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FA5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23"/>
    <w:rsid w:val="00333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6"/>
    <w:rsid w:val="0033305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7">
    <w:name w:val="Hyperlink"/>
    <w:basedOn w:val="a0"/>
    <w:uiPriority w:val="99"/>
    <w:unhideWhenUsed/>
    <w:rsid w:val="006859E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8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509E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97D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7DF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351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51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73513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35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4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o@ipk4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Кириллова</dc:creator>
  <cp:keywords/>
  <dc:description/>
  <cp:lastModifiedBy>Любовь Ф. Агеенко</cp:lastModifiedBy>
  <cp:revision>2</cp:revision>
  <cp:lastPrinted>2019-10-16T09:51:00Z</cp:lastPrinted>
  <dcterms:created xsi:type="dcterms:W3CDTF">2022-02-07T06:57:00Z</dcterms:created>
  <dcterms:modified xsi:type="dcterms:W3CDTF">2022-02-07T06:57:00Z</dcterms:modified>
</cp:coreProperties>
</file>