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A9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12065</wp:posOffset>
            </wp:positionV>
            <wp:extent cx="9906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2A9">
        <w:rPr>
          <w:rFonts w:ascii="Times New Roman" w:eastAsia="Times New Roman" w:hAnsi="Times New Roman" w:cs="Times New Roman"/>
          <w:b/>
          <w:bCs/>
          <w:lang w:eastAsia="ru-RU"/>
        </w:rPr>
        <w:t>Федеральное государственное бюджетное образовательное учреждение</w:t>
      </w:r>
    </w:p>
    <w:p w:rsidR="00E742A9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2A9">
        <w:rPr>
          <w:rFonts w:ascii="Times New Roman" w:eastAsia="Times New Roman" w:hAnsi="Times New Roman" w:cs="Times New Roman"/>
          <w:b/>
          <w:bCs/>
          <w:lang w:eastAsia="ru-RU"/>
        </w:rPr>
        <w:t xml:space="preserve"> дополнительного профессионального образования </w:t>
      </w:r>
    </w:p>
    <w:p w:rsidR="00E742A9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2A9">
        <w:rPr>
          <w:rFonts w:ascii="Times New Roman" w:eastAsia="Times New Roman" w:hAnsi="Times New Roman" w:cs="Times New Roman"/>
          <w:b/>
          <w:bCs/>
          <w:lang w:eastAsia="ru-RU"/>
        </w:rPr>
        <w:t xml:space="preserve">«Кировский институт агробизнеса и кадрового обеспечения»  </w:t>
      </w:r>
    </w:p>
    <w:p w:rsidR="00731A55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742A9">
        <w:rPr>
          <w:rFonts w:ascii="Times New Roman" w:eastAsia="Times New Roman" w:hAnsi="Times New Roman" w:cs="Times New Roman"/>
          <w:b/>
          <w:bCs/>
          <w:lang w:eastAsia="ru-RU"/>
        </w:rPr>
        <w:t>(ФГБОУ ДПО КИППКК АПК)</w:t>
      </w:r>
    </w:p>
    <w:p w:rsidR="00E742A9" w:rsidRPr="006F5427" w:rsidRDefault="00E742A9" w:rsidP="00E74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42A9" w:rsidRPr="006F5427" w:rsidRDefault="00E742A9" w:rsidP="00C45D40">
      <w:pPr>
        <w:pStyle w:val="2"/>
        <w:ind w:firstLine="426"/>
        <w:jc w:val="both"/>
        <w:rPr>
          <w:b w:val="0"/>
          <w:bCs/>
          <w:color w:val="000000" w:themeColor="text1"/>
          <w:sz w:val="28"/>
          <w:szCs w:val="28"/>
          <w:shd w:val="clear" w:color="auto" w:fill="FFFFFF"/>
        </w:rPr>
      </w:pPr>
      <w:r w:rsidRPr="006F5427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</w:rPr>
        <w:t>Кировски</w:t>
      </w:r>
      <w:r w:rsidRPr="006F5427">
        <w:rPr>
          <w:rStyle w:val="a3"/>
          <w:b w:val="0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й</w:t>
      </w:r>
      <w:r w:rsidRPr="006F5427">
        <w:rPr>
          <w:rStyle w:val="a3"/>
          <w:b w:val="0"/>
          <w:bCs/>
          <w:color w:val="000000" w:themeColor="text1"/>
          <w:sz w:val="28"/>
          <w:szCs w:val="28"/>
          <w:shd w:val="clear" w:color="auto" w:fill="FFFFFF"/>
        </w:rPr>
        <w:t xml:space="preserve"> институт агробизнеса и кадрового обеспечения организует</w:t>
      </w:r>
      <w:r w:rsidRPr="006F5427">
        <w:rPr>
          <w:sz w:val="28"/>
          <w:szCs w:val="28"/>
        </w:rPr>
        <w:t xml:space="preserve"> </w:t>
      </w:r>
      <w:r w:rsidRPr="006F5427">
        <w:rPr>
          <w:b w:val="0"/>
          <w:sz w:val="28"/>
          <w:szCs w:val="28"/>
        </w:rPr>
        <w:t>обучение по программе повышения квалификации:</w:t>
      </w:r>
    </w:p>
    <w:p w:rsidR="00765AF1" w:rsidRPr="006F5427" w:rsidRDefault="00765AF1" w:rsidP="00765AF1">
      <w:pPr>
        <w:tabs>
          <w:tab w:val="left" w:pos="252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427">
        <w:rPr>
          <w:rFonts w:ascii="Times New Roman" w:hAnsi="Times New Roman" w:cs="Times New Roman"/>
          <w:b/>
          <w:sz w:val="32"/>
          <w:szCs w:val="32"/>
        </w:rPr>
        <w:t>«Передовые технологии в пчеловодстве»</w:t>
      </w:r>
    </w:p>
    <w:p w:rsidR="006859EF" w:rsidRPr="006F5427" w:rsidRDefault="00765AF1" w:rsidP="006859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59EF">
        <w:rPr>
          <w:rFonts w:ascii="Times New Roman" w:eastAsia="Times New Roman" w:hAnsi="Times New Roman" w:cs="Times New Roman"/>
          <w:bCs/>
          <w:lang w:eastAsia="ru-RU"/>
        </w:rPr>
        <w:tab/>
      </w:r>
      <w:r w:rsidR="006859EF" w:rsidRPr="006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Дополнительная профессиональная программа повышения квалификации </w:t>
      </w:r>
      <w:r w:rsidR="006F5427" w:rsidRPr="006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</w:t>
      </w:r>
      <w:r w:rsidR="006859EF" w:rsidRPr="006F5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ирована на совершенствование профессиональных компетенций специалистов в области передовых технологий разведения и содержания пчел.</w:t>
      </w:r>
    </w:p>
    <w:p w:rsidR="006859EF" w:rsidRPr="006F5427" w:rsidRDefault="006859EF" w:rsidP="00A57F2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Компетенции, формируемые в результате освоения программы повышения квалификации.</w:t>
      </w:r>
      <w:r w:rsidRPr="006F54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ПК 1.1 - 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Содержать пчел в ульях разных систем.</w:t>
      </w:r>
      <w:bookmarkStart w:id="0" w:name="a112e"/>
      <w:bookmarkEnd w:id="0"/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ПК 1.2 -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круглогодичный уход за пчелами на пасеках различной специализации.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ПК 1.3 - 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под руководством ветеринарного специалиста профилактические мероприятия по борьбе с болезнями и </w:t>
      </w:r>
      <w:bookmarkStart w:id="1" w:name="5cd76"/>
      <w:bookmarkEnd w:id="1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вредителями пчел.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ПК 1.4 -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ремонтные работы на </w:t>
      </w:r>
      <w:proofErr w:type="spellStart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пчелоферме</w:t>
      </w:r>
      <w:proofErr w:type="spellEnd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пасеке.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ПК 2.1 -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Определять кормовой баланс и составлять медовый баланс </w:t>
      </w:r>
      <w:proofErr w:type="spellStart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пчелофермы</w:t>
      </w:r>
      <w:proofErr w:type="spellEnd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пасеки.</w:t>
      </w:r>
      <w:bookmarkStart w:id="2" w:name="5a57c"/>
      <w:bookmarkEnd w:id="2"/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ПК 2.2 -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отбор сотов из ульев и их распечатывание, производить откачку, очистку меда и переработку </w:t>
      </w:r>
      <w:proofErr w:type="spellStart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воскосырья</w:t>
      </w:r>
      <w:proofErr w:type="spellEnd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ПК 2.3 - 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Производить, перерабатывать и хранить дополнительную продукцию пчеловодства: маточное молочко, </w:t>
      </w:r>
      <w:bookmarkStart w:id="3" w:name="2a618"/>
      <w:bookmarkEnd w:id="3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прополис, цветочную пыльцу.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ПК 2.4 -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Производить продукцию пчеловодства с применением методов промышленного пчеловодства.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ПК 2.5 -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контроль качества получаемой продукции.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ПК 3.2 -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Выводить пчелиных маток.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6cc27"/>
      <w:bookmarkEnd w:id="4"/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ПК 3.4 -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Проводить подсадку маток в семьи.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ПК 3.5 -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Выполнять пересылку маток.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7d779"/>
      <w:bookmarkEnd w:id="5"/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ПК 4.2 -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Приучать пчел к опыляемым культурам.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ПК 6.5 -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Работать с документацией установленной формы.</w:t>
      </w:r>
    </w:p>
    <w:p w:rsidR="006859EF" w:rsidRPr="006F5427" w:rsidRDefault="006859EF" w:rsidP="004D667A">
      <w:pPr>
        <w:pStyle w:val="a8"/>
        <w:ind w:firstLine="708"/>
        <w:jc w:val="both"/>
        <w:rPr>
          <w:color w:val="000000"/>
          <w:sz w:val="26"/>
          <w:szCs w:val="26"/>
        </w:rPr>
      </w:pPr>
      <w:r w:rsidRPr="006F5427">
        <w:rPr>
          <w:color w:val="000000"/>
          <w:sz w:val="26"/>
          <w:szCs w:val="26"/>
        </w:rPr>
        <w:t>С целью овладения соответствующими профессиональными компетенциями, обучающийся в ходе освоения программы:</w:t>
      </w:r>
    </w:p>
    <w:p w:rsidR="006859EF" w:rsidRPr="006F5427" w:rsidRDefault="006859EF" w:rsidP="004D667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Должен знать: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морфологию, анатомию, физиологию пчел; состав пчелиной семьи, функции особей пчелиной семьи, их отличия по внешнему виду; условия, предпосылки и признаки роения; строение гнезда пчелиной семьи; санитарно-технологические требования к помещениям, оборудованию, инвентарю, одежде; правила проведения дезинфекции ульев и инвентаря, дезинсекции и дератизации помещений пасек и </w:t>
      </w:r>
      <w:proofErr w:type="spellStart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пчелоферм</w:t>
      </w:r>
      <w:proofErr w:type="spellEnd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; основные заболевания пчел</w:t>
      </w:r>
      <w:r w:rsidR="006F5427"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859EF" w:rsidRPr="006F5427" w:rsidRDefault="006859EF" w:rsidP="004D667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Должен уметь: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определять особей пчелиной семьи, силу семьи и качество матки в различное время пчеловодного сезона; соблюдать правила личной гигиены и санитарные требования к работникам пасек и </w:t>
      </w:r>
      <w:proofErr w:type="spellStart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пчелоферм</w:t>
      </w:r>
      <w:proofErr w:type="spellEnd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ориентироваться в общих вопросах экономики производства продукции пчеловодства; Проводить отбор сотов из ульев и их распечатывание, производить откачку, очистку меда и переработку </w:t>
      </w:r>
      <w:proofErr w:type="spellStart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воскосырья</w:t>
      </w:r>
      <w:proofErr w:type="spellEnd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применять на практике 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положения законов и иных нормативных актов Российской Федерации в сфере производства и анализа качества кормов</w:t>
      </w:r>
      <w:r w:rsidR="006F5427"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59EF" w:rsidRPr="006F5427" w:rsidRDefault="006859EF" w:rsidP="004D667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Должен владеть:</w:t>
      </w:r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правилами проведения санитарной обработки оборудования и инвентаря; осуществлять контроль качества получаемой продукции, проводить ремонтные работы на </w:t>
      </w:r>
      <w:proofErr w:type="spellStart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пчелоферме</w:t>
      </w:r>
      <w:proofErr w:type="spellEnd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gramStart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пасеке;  производить</w:t>
      </w:r>
      <w:proofErr w:type="gramEnd"/>
      <w:r w:rsidRPr="006F5427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перерабатывать и хранить дополнительную продукцию пчеловодства: маточное молочко, прополис, цветочную пыльцу.</w:t>
      </w:r>
    </w:p>
    <w:p w:rsidR="00CE62FF" w:rsidRDefault="00CE62FF" w:rsidP="006859E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</w:t>
      </w:r>
      <w:r w:rsidR="00E742A9" w:rsidRPr="006F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предусматривает</w:t>
      </w:r>
      <w:r w:rsidRPr="006F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изучени</w:t>
      </w:r>
      <w:r w:rsidR="006476F5" w:rsidRPr="006F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6F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следующих тем:</w:t>
      </w:r>
    </w:p>
    <w:p w:rsidR="00FF696B" w:rsidRPr="006F5427" w:rsidRDefault="00FF696B" w:rsidP="006859E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4575" w:rsidRPr="00F5509E" w:rsidRDefault="00684575" w:rsidP="00F5509E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 пчелиной семьи;</w:t>
      </w:r>
    </w:p>
    <w:p w:rsidR="00684575" w:rsidRPr="00F5509E" w:rsidRDefault="00684575" w:rsidP="00F5509E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пасечные постройки и пчеловодческий инвентарь: расчет зимовника, особенности ульев, </w:t>
      </w:r>
      <w:proofErr w:type="spellStart"/>
      <w:r w:rsidRPr="00F5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внутрипасечный</w:t>
      </w:r>
      <w:proofErr w:type="spellEnd"/>
      <w:r w:rsidRPr="00F5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транспорт, уход за ульями;</w:t>
      </w:r>
    </w:p>
    <w:p w:rsidR="00684575" w:rsidRPr="00F5509E" w:rsidRDefault="00684575" w:rsidP="00F5509E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медоносная база пчеловодства: составление медового баланса пасеки, использование пчел для опыления сельскохозяйственных культур;</w:t>
      </w:r>
    </w:p>
    <w:p w:rsidR="00F865F8" w:rsidRPr="00F5509E" w:rsidRDefault="00684575" w:rsidP="00F5509E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и содержание пчел: передовые приемы и технологии при разведении пчел</w:t>
      </w:r>
      <w:r w:rsidR="00F865F8" w:rsidRPr="00F5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весенние работы на пасеке, основы племенной работы и улучшение качеств местных пчел, использование медосбора, кочевка пчел, откачка меда, подготовка пчел к зимовке, зимнее содержание пчел;</w:t>
      </w:r>
    </w:p>
    <w:p w:rsidR="00F865F8" w:rsidRPr="00F5509E" w:rsidRDefault="00F865F8" w:rsidP="00F5509E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болезни и вредители пчел: болезни пчел, иммунитет у пчел, ветеринарно-санитарные требования к пасеке, классификация болезней пчел, вредители пчел;</w:t>
      </w:r>
    </w:p>
    <w:p w:rsidR="00DB178C" w:rsidRPr="00F5509E" w:rsidRDefault="00F865F8" w:rsidP="00F5509E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технология производства продуктов пчеловодства: </w:t>
      </w:r>
      <w:r w:rsidR="00DB178C" w:rsidRPr="00F5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механизация производственных процессов в пчеловодстве, технология производства продуктов пчеловодства;</w:t>
      </w:r>
    </w:p>
    <w:p w:rsidR="00DB178C" w:rsidRPr="00F5509E" w:rsidRDefault="00DB178C" w:rsidP="00F5509E">
      <w:pPr>
        <w:pStyle w:val="a9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5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 пчеловодства: бизнес-планы в пчеловодстве, информационные технологии в пчеловодстве, стандартизация в пчеловодстве, охрана окружающей среды, организация и охрана труда, земельное законодательство, сельскохозяйственная потребительская кооперация.</w:t>
      </w:r>
    </w:p>
    <w:p w:rsidR="00D46906" w:rsidRPr="006F5427" w:rsidRDefault="00D46906" w:rsidP="00D46906">
      <w:pPr>
        <w:tabs>
          <w:tab w:val="left" w:pos="252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6F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Форма обучения – очная. После окончания обучения проводится </w:t>
      </w:r>
      <w:r w:rsidRPr="006F542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итоговая аттестация</w:t>
      </w:r>
      <w:r w:rsidRPr="006F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форме </w:t>
      </w:r>
      <w:r w:rsidRPr="00F550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тестирования.</w:t>
      </w:r>
      <w:r w:rsidRPr="006F5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условии успешной аттестации </w:t>
      </w:r>
      <w:r w:rsidRPr="006F5427">
        <w:rPr>
          <w:rFonts w:ascii="Times New Roman" w:hAnsi="Times New Roman"/>
          <w:sz w:val="26"/>
          <w:szCs w:val="26"/>
        </w:rPr>
        <w:t xml:space="preserve">выдается </w:t>
      </w:r>
      <w:r w:rsidRPr="006F5427">
        <w:rPr>
          <w:rFonts w:ascii="Times New Roman" w:hAnsi="Times New Roman"/>
          <w:b/>
          <w:sz w:val="26"/>
          <w:szCs w:val="26"/>
        </w:rPr>
        <w:t>удостоверение о повышении квалификации установленного образца</w:t>
      </w:r>
      <w:r w:rsidRPr="006F5427">
        <w:rPr>
          <w:rFonts w:ascii="Times New Roman" w:hAnsi="Times New Roman" w:cs="Times New Roman"/>
          <w:sz w:val="26"/>
          <w:szCs w:val="26"/>
        </w:rPr>
        <w:t>.</w:t>
      </w:r>
    </w:p>
    <w:p w:rsidR="004D667A" w:rsidRPr="006F5427" w:rsidRDefault="004D667A" w:rsidP="00D46906">
      <w:pPr>
        <w:tabs>
          <w:tab w:val="left" w:pos="252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509E" w:rsidRDefault="00D46906" w:rsidP="006859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4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59EF" w:rsidRPr="006F54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59EF" w:rsidRPr="006F5427">
        <w:rPr>
          <w:rFonts w:ascii="Times New Roman" w:hAnsi="Times New Roman" w:cs="Times New Roman"/>
          <w:sz w:val="26"/>
          <w:szCs w:val="26"/>
        </w:rPr>
        <w:t>Период обучения:</w:t>
      </w:r>
      <w:r w:rsidR="006859EF" w:rsidRPr="006F54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3F2A">
        <w:rPr>
          <w:rFonts w:ascii="Times New Roman" w:hAnsi="Times New Roman" w:cs="Times New Roman"/>
          <w:b/>
          <w:sz w:val="26"/>
          <w:szCs w:val="26"/>
        </w:rPr>
        <w:t xml:space="preserve">с 10 апреля </w:t>
      </w:r>
      <w:r w:rsidR="006859EF" w:rsidRPr="006F5427">
        <w:rPr>
          <w:rFonts w:ascii="Times New Roman" w:hAnsi="Times New Roman" w:cs="Times New Roman"/>
          <w:b/>
          <w:sz w:val="26"/>
          <w:szCs w:val="26"/>
        </w:rPr>
        <w:t xml:space="preserve">2018 г. </w:t>
      </w:r>
      <w:r w:rsidR="00F5509E">
        <w:rPr>
          <w:rFonts w:ascii="Times New Roman" w:hAnsi="Times New Roman" w:cs="Times New Roman"/>
          <w:b/>
          <w:sz w:val="26"/>
          <w:szCs w:val="26"/>
        </w:rPr>
        <w:t xml:space="preserve">по 20 апреля 2018 г. </w:t>
      </w:r>
    </w:p>
    <w:p w:rsidR="00F5509E" w:rsidRDefault="00F5509E" w:rsidP="006859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5509E">
        <w:rPr>
          <w:rFonts w:ascii="Times New Roman" w:hAnsi="Times New Roman" w:cs="Times New Roman"/>
          <w:sz w:val="26"/>
          <w:szCs w:val="26"/>
        </w:rPr>
        <w:t>Стоимость обучения одного слушателя</w:t>
      </w:r>
      <w:r>
        <w:rPr>
          <w:rFonts w:ascii="Times New Roman" w:hAnsi="Times New Roman" w:cs="Times New Roman"/>
          <w:b/>
          <w:sz w:val="26"/>
          <w:szCs w:val="26"/>
        </w:rPr>
        <w:t xml:space="preserve"> – 6000 рублей.</w:t>
      </w:r>
    </w:p>
    <w:p w:rsidR="006859EF" w:rsidRPr="006F5427" w:rsidRDefault="00F5509E" w:rsidP="006859E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59EF" w:rsidRPr="006F5427">
        <w:rPr>
          <w:rFonts w:ascii="Times New Roman" w:hAnsi="Times New Roman" w:cs="Times New Roman"/>
          <w:sz w:val="26"/>
          <w:szCs w:val="26"/>
        </w:rPr>
        <w:t xml:space="preserve">При институте имеется общежитие. </w:t>
      </w:r>
      <w:r>
        <w:rPr>
          <w:rFonts w:ascii="Times New Roman" w:hAnsi="Times New Roman" w:cs="Times New Roman"/>
          <w:sz w:val="26"/>
          <w:szCs w:val="26"/>
        </w:rPr>
        <w:t xml:space="preserve">Стоимость проживания – </w:t>
      </w:r>
      <w:r w:rsidRPr="00F5509E">
        <w:rPr>
          <w:rFonts w:ascii="Times New Roman" w:hAnsi="Times New Roman" w:cs="Times New Roman"/>
          <w:b/>
          <w:sz w:val="26"/>
          <w:szCs w:val="26"/>
        </w:rPr>
        <w:t>660 руб. в сутки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542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F5509E">
        <w:rPr>
          <w:rFonts w:ascii="Times New Roman" w:hAnsi="Times New Roman" w:cs="Times New Roman"/>
          <w:sz w:val="26"/>
          <w:szCs w:val="26"/>
        </w:rPr>
        <w:t>Место проведения обучения:</w:t>
      </w:r>
      <w:r w:rsidRPr="006F5427">
        <w:rPr>
          <w:rFonts w:ascii="Times New Roman" w:hAnsi="Times New Roman" w:cs="Times New Roman"/>
          <w:b/>
          <w:sz w:val="26"/>
          <w:szCs w:val="26"/>
        </w:rPr>
        <w:t xml:space="preserve"> г. Киров, ул. Производственная, 20. </w:t>
      </w:r>
    </w:p>
    <w:p w:rsidR="006859EF" w:rsidRPr="006F5427" w:rsidRDefault="006859EF" w:rsidP="006859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42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6F5427">
        <w:rPr>
          <w:rFonts w:ascii="Times New Roman" w:hAnsi="Times New Roman" w:cs="Times New Roman"/>
          <w:sz w:val="26"/>
          <w:szCs w:val="26"/>
        </w:rPr>
        <w:t>Проезд автобусом № 38 от железнодорожного вокзала до остановки «Солнечная».</w:t>
      </w:r>
    </w:p>
    <w:p w:rsidR="00E742A9" w:rsidRPr="006F5427" w:rsidRDefault="006859EF" w:rsidP="00FF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GoBack"/>
      <w:bookmarkEnd w:id="6"/>
      <w:r w:rsidRPr="006F5427">
        <w:rPr>
          <w:rFonts w:ascii="Times New Roman" w:hAnsi="Times New Roman" w:cs="Times New Roman"/>
          <w:b/>
          <w:sz w:val="26"/>
          <w:szCs w:val="26"/>
        </w:rPr>
        <w:t xml:space="preserve">Сайт в Интернете: </w:t>
      </w:r>
      <w:hyperlink r:id="rId6" w:history="1">
        <w:r w:rsidRPr="006F5427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Pr="006F5427">
          <w:rPr>
            <w:rStyle w:val="a7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6F5427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ipk</w:t>
        </w:r>
        <w:proofErr w:type="spellEnd"/>
        <w:r w:rsidRPr="006F5427">
          <w:rPr>
            <w:rStyle w:val="a7"/>
            <w:rFonts w:ascii="Times New Roman" w:hAnsi="Times New Roman" w:cs="Times New Roman"/>
            <w:b/>
            <w:sz w:val="26"/>
            <w:szCs w:val="26"/>
          </w:rPr>
          <w:t>43.</w:t>
        </w:r>
        <w:proofErr w:type="spellStart"/>
        <w:r w:rsidRPr="006F5427">
          <w:rPr>
            <w:rStyle w:val="a7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6F5427">
        <w:rPr>
          <w:rFonts w:ascii="Times New Roman" w:hAnsi="Times New Roman" w:cs="Times New Roman"/>
          <w:b/>
          <w:sz w:val="26"/>
          <w:szCs w:val="26"/>
        </w:rPr>
        <w:t>. Контактный телефон для справок: (8332)62-95-87</w:t>
      </w:r>
    </w:p>
    <w:sectPr w:rsidR="00E742A9" w:rsidRPr="006F5427" w:rsidSect="006F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83130"/>
    <w:multiLevelType w:val="hybridMultilevel"/>
    <w:tmpl w:val="78E8E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9"/>
    <w:rsid w:val="00026F8A"/>
    <w:rsid w:val="001519C8"/>
    <w:rsid w:val="0017538A"/>
    <w:rsid w:val="00290135"/>
    <w:rsid w:val="00333054"/>
    <w:rsid w:val="00452DAB"/>
    <w:rsid w:val="004D667A"/>
    <w:rsid w:val="00514FA5"/>
    <w:rsid w:val="0059223E"/>
    <w:rsid w:val="005B6440"/>
    <w:rsid w:val="00605190"/>
    <w:rsid w:val="006476F5"/>
    <w:rsid w:val="0068159B"/>
    <w:rsid w:val="006832C3"/>
    <w:rsid w:val="00684575"/>
    <w:rsid w:val="006859EF"/>
    <w:rsid w:val="006A1231"/>
    <w:rsid w:val="006F5427"/>
    <w:rsid w:val="00731A55"/>
    <w:rsid w:val="00765AF1"/>
    <w:rsid w:val="009A7CF6"/>
    <w:rsid w:val="009E6418"/>
    <w:rsid w:val="00A253D3"/>
    <w:rsid w:val="00A57F22"/>
    <w:rsid w:val="00B20F25"/>
    <w:rsid w:val="00BA35A8"/>
    <w:rsid w:val="00C45D40"/>
    <w:rsid w:val="00C609EE"/>
    <w:rsid w:val="00CE62FF"/>
    <w:rsid w:val="00CF4479"/>
    <w:rsid w:val="00D46906"/>
    <w:rsid w:val="00DB178C"/>
    <w:rsid w:val="00E742A9"/>
    <w:rsid w:val="00E83F2A"/>
    <w:rsid w:val="00F5509E"/>
    <w:rsid w:val="00F865F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8069-CDD9-48C0-9791-81DFD9B4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4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42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742A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1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A5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1"/>
    <w:rsid w:val="00333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3330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Hyperlink"/>
    <w:basedOn w:val="a0"/>
    <w:uiPriority w:val="99"/>
    <w:unhideWhenUsed/>
    <w:rsid w:val="006859E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k43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Кириллова</dc:creator>
  <cp:keywords/>
  <dc:description/>
  <cp:lastModifiedBy>Любовь Ф. Агеенко</cp:lastModifiedBy>
  <cp:revision>10</cp:revision>
  <cp:lastPrinted>2016-11-30T13:28:00Z</cp:lastPrinted>
  <dcterms:created xsi:type="dcterms:W3CDTF">2018-01-10T12:13:00Z</dcterms:created>
  <dcterms:modified xsi:type="dcterms:W3CDTF">2018-03-19T07:39:00Z</dcterms:modified>
</cp:coreProperties>
</file>