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7" w:rsidRPr="00E572BA" w:rsidRDefault="00597B1C" w:rsidP="00C320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66CC"/>
          <w:sz w:val="24"/>
          <w:szCs w:val="24"/>
        </w:rPr>
      </w:pPr>
      <w:r w:rsidRPr="00E572BA">
        <w:rPr>
          <w:rFonts w:ascii="Times New Roman" w:eastAsia="+mn-ea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-54610</wp:posOffset>
            </wp:positionV>
            <wp:extent cx="1819275" cy="1704975"/>
            <wp:effectExtent l="0" t="0" r="0" b="0"/>
            <wp:wrapSquare wrapText="bothSides"/>
            <wp:docPr id="5" name="Рисунок 1" descr="ЛОГОТИП ИППК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2" name="Picture 6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DA7" w:rsidRPr="00E572BA">
        <w:rPr>
          <w:rFonts w:ascii="Times New Roman" w:hAnsi="Times New Roman" w:cs="Times New Roman"/>
          <w:i/>
          <w:iCs/>
          <w:color w:val="0066CC"/>
          <w:sz w:val="24"/>
          <w:szCs w:val="24"/>
        </w:rPr>
        <w:t xml:space="preserve">Федеральное государственное </w:t>
      </w:r>
      <w:r w:rsidR="004F652C">
        <w:rPr>
          <w:rFonts w:ascii="Times New Roman" w:hAnsi="Times New Roman" w:cs="Times New Roman"/>
          <w:i/>
          <w:iCs/>
          <w:color w:val="0066CC"/>
          <w:sz w:val="24"/>
          <w:szCs w:val="24"/>
        </w:rPr>
        <w:t xml:space="preserve">бюджетное </w:t>
      </w:r>
      <w:r w:rsidR="00D62DA7" w:rsidRPr="00E572BA">
        <w:rPr>
          <w:rFonts w:ascii="Times New Roman" w:hAnsi="Times New Roman" w:cs="Times New Roman"/>
          <w:i/>
          <w:iCs/>
          <w:color w:val="0066CC"/>
          <w:sz w:val="24"/>
          <w:szCs w:val="24"/>
        </w:rPr>
        <w:t>образовательное учреждение</w:t>
      </w:r>
    </w:p>
    <w:p w:rsidR="00D62DA7" w:rsidRPr="00E572BA" w:rsidRDefault="00D62DA7" w:rsidP="00C3201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66CC"/>
          <w:sz w:val="24"/>
          <w:szCs w:val="24"/>
        </w:rPr>
      </w:pPr>
      <w:r w:rsidRPr="00E572BA">
        <w:rPr>
          <w:rFonts w:ascii="Times New Roman" w:hAnsi="Times New Roman" w:cs="Times New Roman"/>
          <w:i/>
          <w:iCs/>
          <w:color w:val="0066CC"/>
          <w:sz w:val="24"/>
          <w:szCs w:val="24"/>
        </w:rPr>
        <w:t>дополнительного профессионального образования</w:t>
      </w:r>
    </w:p>
    <w:p w:rsidR="00D62DA7" w:rsidRPr="00E572BA" w:rsidRDefault="00D62DA7" w:rsidP="00C320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  <w:r w:rsidRPr="00E572BA">
        <w:rPr>
          <w:rFonts w:ascii="Times New Roman" w:hAnsi="Times New Roman" w:cs="Times New Roman"/>
          <w:i/>
          <w:iCs/>
          <w:color w:val="0066CC"/>
          <w:sz w:val="24"/>
          <w:szCs w:val="24"/>
        </w:rPr>
        <w:t>«Кировский институт агробизнеса и кадрового обеспечения»</w:t>
      </w:r>
    </w:p>
    <w:p w:rsidR="00597B1C" w:rsidRDefault="00597B1C" w:rsidP="006A4CB5">
      <w:pPr>
        <w:spacing w:after="0" w:line="240" w:lineRule="auto"/>
        <w:jc w:val="center"/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</w:pPr>
    </w:p>
    <w:p w:rsidR="006A4CB5" w:rsidRDefault="00D62DA7" w:rsidP="006A4CB5">
      <w:pPr>
        <w:spacing w:after="0" w:line="240" w:lineRule="auto"/>
        <w:jc w:val="center"/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</w:pP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приглашает пройти обучение по программам </w:t>
      </w:r>
    </w:p>
    <w:p w:rsidR="00D62DA7" w:rsidRPr="006D1238" w:rsidRDefault="00D62DA7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6D1238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профессиональной переподготовки</w:t>
      </w:r>
    </w:p>
    <w:p w:rsidR="006A4CB5" w:rsidRDefault="006A4CB5" w:rsidP="006A4CB5">
      <w:pPr>
        <w:spacing w:after="0" w:line="240" w:lineRule="auto"/>
        <w:jc w:val="center"/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</w:pPr>
    </w:p>
    <w:p w:rsidR="00597B1C" w:rsidRDefault="00597B1C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597B1C" w:rsidRDefault="00597B1C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597B1C" w:rsidRDefault="00597B1C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D62DA7" w:rsidRPr="006A4CB5" w:rsidRDefault="00D62DA7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6A4CB5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ЧТО ЭТО ЗА ОБУЧЕНИЕ?</w:t>
      </w:r>
    </w:p>
    <w:p w:rsidR="00D62DA7" w:rsidRPr="00E572BA" w:rsidRDefault="00D62DA7" w:rsidP="006A4C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</w:pPr>
      <w:r w:rsidRPr="006A4CB5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пер</w:t>
      </w:r>
      <w:r w:rsidR="006A4CB5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еподготовка (переквалификация) -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это </w:t>
      </w:r>
      <w:r w:rsidR="004F652C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вид 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дополнительно</w:t>
      </w:r>
      <w:r w:rsidR="004F652C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го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образовани</w:t>
      </w:r>
      <w:r w:rsidR="004F652C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я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для специалистов</w:t>
      </w:r>
      <w:r w:rsidR="004F652C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, позволяющий</w:t>
      </w:r>
      <w:r w:rsidR="006A4CB5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за короткий срок </w:t>
      </w:r>
      <w:r w:rsidRPr="00E572BA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получить новую профессию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.</w:t>
      </w:r>
    </w:p>
    <w:p w:rsidR="006A4CB5" w:rsidRDefault="006A4CB5" w:rsidP="006A4CB5">
      <w:pPr>
        <w:spacing w:after="0" w:line="240" w:lineRule="auto"/>
        <w:jc w:val="both"/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</w:pPr>
    </w:p>
    <w:p w:rsidR="007D7858" w:rsidRDefault="007D7858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D62DA7" w:rsidRPr="006A4CB5" w:rsidRDefault="00D62DA7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6A4CB5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ЧТО ВЫ ПОЛУЧИТЕ?</w:t>
      </w:r>
    </w:p>
    <w:p w:rsidR="00D62DA7" w:rsidRPr="00E572BA" w:rsidRDefault="00D62DA7" w:rsidP="006A4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По </w:t>
      </w:r>
      <w:r w:rsidRPr="006A4CB5">
        <w:rPr>
          <w:rFonts w:ascii="Times New Roman" w:hAnsi="Times New Roman" w:cs="Times New Roman"/>
          <w:sz w:val="24"/>
          <w:szCs w:val="24"/>
        </w:rPr>
        <w:t>окончанию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</w:t>
      </w:r>
      <w:r w:rsidR="006A4CB5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программы выпускник</w:t>
      </w:r>
      <w:r w:rsidR="00597B1C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и</w:t>
      </w:r>
      <w:r w:rsidR="006A4CB5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</w:t>
      </w:r>
      <w:r w:rsidR="00597B1C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>получают</w:t>
      </w:r>
      <w:r w:rsidR="006A4CB5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</w:t>
      </w:r>
      <w:r w:rsidRPr="00E572BA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диплом</w:t>
      </w:r>
      <w:r w:rsidR="00597B1C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,</w:t>
      </w:r>
      <w:r w:rsidRPr="00E572BA">
        <w:rPr>
          <w:rFonts w:ascii="Times New Roman" w:hAnsi="Times New Roman" w:cs="Times New Roman"/>
          <w:color w:val="0F273C"/>
          <w:sz w:val="24"/>
          <w:szCs w:val="24"/>
          <w:shd w:val="clear" w:color="auto" w:fill="FFFFFF"/>
        </w:rPr>
        <w:t xml:space="preserve"> удостоверяющий право </w:t>
      </w:r>
      <w:r w:rsidRPr="00E572BA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осуществлять деятельность в новом направлении.</w:t>
      </w:r>
    </w:p>
    <w:p w:rsidR="006A4CB5" w:rsidRDefault="006A4CB5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6A4CB5" w:rsidRDefault="006A4CB5" w:rsidP="006A4CB5">
      <w:pPr>
        <w:spacing w:after="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E572BA" w:rsidRPr="006A4CB5" w:rsidRDefault="006A4CB5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6A4CB5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ТРЕБОВАНИЯ К ПОСТУПАЮЩИ</w:t>
      </w:r>
      <w:r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М</w:t>
      </w:r>
      <w:r w:rsidRPr="006A4CB5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!</w:t>
      </w:r>
    </w:p>
    <w:p w:rsidR="00E572BA" w:rsidRPr="00E572BA" w:rsidRDefault="00E572BA" w:rsidP="006A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72B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572BA">
        <w:rPr>
          <w:rFonts w:ascii="Times New Roman" w:hAnsi="Times New Roman" w:cs="Times New Roman"/>
          <w:sz w:val="24"/>
          <w:szCs w:val="24"/>
        </w:rPr>
        <w:t xml:space="preserve"> могут принять участие лица, имеющие </w:t>
      </w:r>
      <w:r w:rsidR="004D2402">
        <w:rPr>
          <w:rFonts w:ascii="Times New Roman" w:hAnsi="Times New Roman" w:cs="Times New Roman"/>
          <w:sz w:val="24"/>
          <w:szCs w:val="24"/>
        </w:rPr>
        <w:t>ил</w:t>
      </w:r>
      <w:r w:rsidRPr="00E572BA">
        <w:rPr>
          <w:rFonts w:ascii="Times New Roman" w:hAnsi="Times New Roman" w:cs="Times New Roman"/>
          <w:sz w:val="24"/>
          <w:szCs w:val="24"/>
        </w:rPr>
        <w:t>и получающие высшее и</w:t>
      </w:r>
      <w:r w:rsidR="004D2402">
        <w:rPr>
          <w:rFonts w:ascii="Times New Roman" w:hAnsi="Times New Roman" w:cs="Times New Roman"/>
          <w:sz w:val="24"/>
          <w:szCs w:val="24"/>
        </w:rPr>
        <w:t>ли</w:t>
      </w:r>
      <w:r w:rsidRPr="00E572BA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</w:t>
      </w:r>
    </w:p>
    <w:p w:rsidR="00E572BA" w:rsidRDefault="00E572BA" w:rsidP="006A4CB5">
      <w:pPr>
        <w:spacing w:after="0" w:line="240" w:lineRule="auto"/>
        <w:jc w:val="both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7D7858" w:rsidRDefault="007D7858" w:rsidP="006A4CB5">
      <w:pPr>
        <w:spacing w:after="0" w:line="240" w:lineRule="auto"/>
        <w:jc w:val="both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7D7858" w:rsidRPr="00E572BA" w:rsidRDefault="007D7858" w:rsidP="006A4CB5">
      <w:pPr>
        <w:spacing w:after="0" w:line="240" w:lineRule="auto"/>
        <w:jc w:val="both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D62DA7" w:rsidRP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6F1C5E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У НАС ВЫ МОЖЕТЕ ПРОЙТИ ОБУЧЕНИЕ ПО СЛЕДУЮЩИМ ПРОГРАММАМ:</w:t>
      </w:r>
    </w:p>
    <w:p w:rsidR="00D62DA7" w:rsidRPr="00E572BA" w:rsidRDefault="00D62DA7" w:rsidP="006A4CB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7385C" w:rsidRPr="007D7858" w:rsidRDefault="007D7858" w:rsidP="007D78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7858">
        <w:rPr>
          <w:rFonts w:ascii="Times New Roman" w:hAnsi="Times New Roman" w:cs="Times New Roman"/>
          <w:sz w:val="24"/>
          <w:szCs w:val="24"/>
        </w:rPr>
        <w:t>«Бухгалтерский учет и аудит»</w:t>
      </w:r>
    </w:p>
    <w:p w:rsidR="00D62DA7" w:rsidRPr="007D7858" w:rsidRDefault="007D7858" w:rsidP="007D78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7D7858">
        <w:rPr>
          <w:rFonts w:ascii="Times New Roman" w:hAnsi="Times New Roman" w:cs="Times New Roman"/>
          <w:sz w:val="24"/>
          <w:szCs w:val="24"/>
        </w:rPr>
        <w:t>рганизация правового обеспечения предприятия»</w:t>
      </w:r>
    </w:p>
    <w:p w:rsidR="00D62DA7" w:rsidRPr="007D7858" w:rsidRDefault="007D7858" w:rsidP="007D78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«М</w:t>
      </w:r>
      <w:r w:rsidRPr="007D7858">
        <w:rPr>
          <w:rFonts w:ascii="Times New Roman" w:eastAsiaTheme="minorHAnsi" w:hAnsi="Times New Roman" w:cs="Times New Roman"/>
          <w:sz w:val="24"/>
          <w:szCs w:val="24"/>
        </w:rPr>
        <w:t>енеджмент муниципальной службы и муниципального хозяйства»</w:t>
      </w:r>
    </w:p>
    <w:p w:rsidR="00D62DA7" w:rsidRPr="007D7858" w:rsidRDefault="007D7858" w:rsidP="007D78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7D7858">
        <w:rPr>
          <w:rFonts w:ascii="Times New Roman" w:hAnsi="Times New Roman" w:cs="Times New Roman"/>
          <w:sz w:val="24"/>
          <w:szCs w:val="24"/>
        </w:rPr>
        <w:t>правление государственными и муниципальными закупками»</w:t>
      </w:r>
    </w:p>
    <w:p w:rsidR="00D62DA7" w:rsidRPr="007D7858" w:rsidRDefault="007D7858" w:rsidP="007D785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7D7858">
        <w:rPr>
          <w:rFonts w:ascii="Times New Roman" w:hAnsi="Times New Roman" w:cs="Times New Roman"/>
          <w:sz w:val="24"/>
          <w:szCs w:val="24"/>
        </w:rPr>
        <w:t>храна труда»</w:t>
      </w:r>
    </w:p>
    <w:p w:rsidR="00D62DA7" w:rsidRPr="00E572BA" w:rsidRDefault="00D62DA7" w:rsidP="006A4CB5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sz w:val="24"/>
          <w:szCs w:val="24"/>
        </w:rPr>
      </w:pPr>
    </w:p>
    <w:p w:rsid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</w:p>
    <w:p w:rsidR="00EA62B3" w:rsidRPr="006F1C5E" w:rsidRDefault="006F1C5E" w:rsidP="006F1C5E">
      <w:pPr>
        <w:spacing w:after="120" w:line="240" w:lineRule="auto"/>
        <w:jc w:val="center"/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</w:pPr>
      <w:r w:rsidRPr="006F1C5E">
        <w:rPr>
          <w:rFonts w:ascii="Times New Roman" w:hAnsi="Times New Roman" w:cs="Times New Roman"/>
          <w:b/>
          <w:color w:val="0F273C"/>
          <w:sz w:val="24"/>
          <w:szCs w:val="24"/>
          <w:shd w:val="clear" w:color="auto" w:fill="FFFFFF"/>
        </w:rPr>
        <w:t>КОНТАКТНАЯ ИНФОРМАЦИЯ:</w:t>
      </w:r>
    </w:p>
    <w:p w:rsidR="006D1238" w:rsidRDefault="006D1238" w:rsidP="006D1238">
      <w:pPr>
        <w:pStyle w:val="a3"/>
        <w:spacing w:after="0" w:line="240" w:lineRule="auto"/>
        <w:ind w:left="0"/>
        <w:jc w:val="center"/>
        <w:rPr>
          <w:rFonts w:ascii="Times New Roman" w:eastAsia="+mn-ea" w:hAnsi="Times New Roman" w:cs="Times New Roman"/>
          <w:b/>
          <w:bCs/>
          <w:i/>
          <w:sz w:val="24"/>
          <w:szCs w:val="24"/>
        </w:rPr>
      </w:pPr>
    </w:p>
    <w:p w:rsidR="007D7858" w:rsidRDefault="00597B1C" w:rsidP="006D1238">
      <w:pPr>
        <w:pStyle w:val="a3"/>
        <w:spacing w:after="0" w:line="240" w:lineRule="auto"/>
        <w:ind w:left="0"/>
        <w:jc w:val="center"/>
        <w:rPr>
          <w:rFonts w:ascii="Times New Roman" w:eastAsia="+mn-e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/>
          <w:sz w:val="24"/>
          <w:szCs w:val="24"/>
        </w:rPr>
        <w:t>8 (8332) 62-95-87</w:t>
      </w:r>
      <w:r w:rsidR="006D1238">
        <w:rPr>
          <w:rFonts w:ascii="Times New Roman" w:eastAsia="+mn-ea" w:hAnsi="Times New Roman" w:cs="Times New Roman"/>
          <w:b/>
          <w:bCs/>
          <w:i/>
          <w:sz w:val="24"/>
          <w:szCs w:val="24"/>
        </w:rPr>
        <w:t xml:space="preserve">,    </w:t>
      </w:r>
      <w:r w:rsidR="007D7858">
        <w:rPr>
          <w:rFonts w:ascii="Times New Roman" w:eastAsia="+mn-ea" w:hAnsi="Times New Roman" w:cs="Times New Roman"/>
          <w:b/>
          <w:bCs/>
          <w:i/>
          <w:sz w:val="24"/>
          <w:szCs w:val="24"/>
        </w:rPr>
        <w:t>8 (8332) 62-95-69</w:t>
      </w:r>
      <w:r w:rsidR="006D1238">
        <w:rPr>
          <w:rFonts w:ascii="Times New Roman" w:eastAsia="+mn-ea" w:hAnsi="Times New Roman" w:cs="Times New Roman"/>
          <w:b/>
          <w:bCs/>
          <w:i/>
          <w:sz w:val="24"/>
          <w:szCs w:val="24"/>
        </w:rPr>
        <w:t xml:space="preserve">,    </w:t>
      </w:r>
      <w:r w:rsidR="007D7858">
        <w:rPr>
          <w:rFonts w:ascii="Times New Roman" w:eastAsia="+mn-ea" w:hAnsi="Times New Roman" w:cs="Times New Roman"/>
          <w:b/>
          <w:bCs/>
          <w:i/>
          <w:sz w:val="24"/>
          <w:szCs w:val="24"/>
        </w:rPr>
        <w:t>8 (8332) 62-95-71</w:t>
      </w:r>
    </w:p>
    <w:p w:rsidR="007D7858" w:rsidRPr="006D1238" w:rsidRDefault="006D1238" w:rsidP="006D1238">
      <w:pPr>
        <w:pStyle w:val="a3"/>
        <w:spacing w:after="0" w:line="240" w:lineRule="auto"/>
        <w:ind w:left="0"/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bCs/>
          <w:sz w:val="24"/>
          <w:szCs w:val="24"/>
          <w:lang w:val="en-US"/>
        </w:rPr>
        <w:t>umo</w:t>
      </w:r>
      <w:proofErr w:type="spellEnd"/>
      <w:r w:rsidRPr="006D1238">
        <w:rPr>
          <w:rFonts w:ascii="Times New Roman" w:eastAsia="+mn-ea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eastAsia="+mn-ea" w:hAnsi="Times New Roman" w:cs="Times New Roman"/>
          <w:bCs/>
          <w:sz w:val="24"/>
          <w:szCs w:val="24"/>
          <w:lang w:val="en-US"/>
        </w:rPr>
        <w:t>ipk</w:t>
      </w:r>
      <w:proofErr w:type="spellEnd"/>
      <w:r w:rsidRPr="006D1238">
        <w:rPr>
          <w:rFonts w:ascii="Times New Roman" w:eastAsia="+mn-ea" w:hAnsi="Times New Roman" w:cs="Times New Roman"/>
          <w:bCs/>
          <w:sz w:val="24"/>
          <w:szCs w:val="24"/>
        </w:rPr>
        <w:t>43.</w:t>
      </w:r>
      <w:proofErr w:type="spellStart"/>
      <w:r>
        <w:rPr>
          <w:rFonts w:ascii="Times New Roman" w:eastAsia="+mn-ea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D62DA7" w:rsidRPr="00E572BA" w:rsidRDefault="00D62DA7" w:rsidP="00597B1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br w:type="page"/>
      </w:r>
      <w:r w:rsidR="00597B1C" w:rsidRPr="00E572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7385C" w:rsidRPr="00E572BA" w:rsidRDefault="00E7385C" w:rsidP="00C3201E">
      <w:pPr>
        <w:shd w:val="clear" w:color="auto" w:fill="BFBFBF" w:themeFill="background1" w:themeFillShade="BF"/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2BA">
        <w:rPr>
          <w:rFonts w:ascii="Times New Roman" w:hAnsi="Times New Roman" w:cs="Times New Roman"/>
          <w:b/>
          <w:caps/>
          <w:sz w:val="24"/>
          <w:szCs w:val="24"/>
        </w:rPr>
        <w:t>«Бухгалтерский учеТ И аудит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7385C" w:rsidRPr="00E572BA" w:rsidRDefault="00E7385C" w:rsidP="00C32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В связи с обязательным применением профессиональных стандартов с 01.07.2016 г., данное обучение актуально для лиц, работающих бухгалтерами без профильного образования.</w:t>
      </w:r>
    </w:p>
    <w:p w:rsidR="00E7385C" w:rsidRPr="00E572BA" w:rsidRDefault="00E7385C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504 часа (6 месяцев).</w:t>
      </w:r>
    </w:p>
    <w:p w:rsidR="00E7385C" w:rsidRPr="00E572BA" w:rsidRDefault="00E7385C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572BA">
        <w:rPr>
          <w:rFonts w:ascii="Times New Roman" w:hAnsi="Times New Roman" w:cs="Times New Roman"/>
          <w:sz w:val="24"/>
          <w:szCs w:val="24"/>
        </w:rPr>
        <w:t xml:space="preserve"> обучения -   </w:t>
      </w:r>
      <w:r w:rsidRPr="00E572BA">
        <w:rPr>
          <w:rFonts w:ascii="Times New Roman" w:hAnsi="Times New Roman" w:cs="Times New Roman"/>
          <w:b/>
          <w:sz w:val="24"/>
          <w:szCs w:val="24"/>
        </w:rPr>
        <w:t>очная, без отрыва от производства, в вечернее время.</w:t>
      </w:r>
    </w:p>
    <w:p w:rsidR="00E7385C" w:rsidRDefault="00E7385C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(5 000*)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E7385C" w:rsidRPr="00875FEE" w:rsidRDefault="009A07F8" w:rsidP="00450AB1">
      <w:pPr>
        <w:pStyle w:val="a3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 </w:t>
      </w:r>
      <w:r w:rsidR="00E738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7385C" w:rsidRPr="00875FEE">
        <w:rPr>
          <w:rFonts w:ascii="Times New Roman" w:eastAsia="Times New Roman" w:hAnsi="Times New Roman" w:cs="Times New Roman"/>
          <w:sz w:val="24"/>
          <w:szCs w:val="24"/>
        </w:rPr>
        <w:t xml:space="preserve"> слушателей, ранее проходивших обучение в ФГБОУ ДПО КИППКК АПК по программам профессиональной переподготовки, </w:t>
      </w:r>
      <w:r w:rsidR="00E7385C" w:rsidRPr="00E572BA">
        <w:rPr>
          <w:rFonts w:ascii="Times New Roman" w:eastAsia="Times New Roman" w:hAnsi="Times New Roman" w:cs="Times New Roman"/>
          <w:sz w:val="24"/>
          <w:szCs w:val="24"/>
        </w:rPr>
        <w:t>а также студентов техникумов, колледжей и ВУЗов</w:t>
      </w:r>
      <w:r w:rsidR="00E7385C" w:rsidRPr="00875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85C" w:rsidRPr="008A3268" w:rsidRDefault="00E7385C" w:rsidP="00C3201E">
      <w:pPr>
        <w:shd w:val="clear" w:color="auto" w:fill="FFFFFF"/>
        <w:spacing w:before="120" w:after="36" w:line="240" w:lineRule="auto"/>
        <w:ind w:right="3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Скидки от полной стоимости для </w:t>
      </w:r>
      <w:r w:rsidRPr="0053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слушателя, пригласившего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обучающегося – в размере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обучающихся – в размере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более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E7385C" w:rsidRPr="00E7385C" w:rsidRDefault="00E7385C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выдаётся </w:t>
      </w:r>
      <w:r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профессиональной переподготовке, предоставляющий право на ведение нового вида профессиональной деятельности </w:t>
      </w:r>
      <w:r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бухгалтерского учета.</w:t>
      </w:r>
    </w:p>
    <w:p w:rsidR="00E7385C" w:rsidRDefault="00E7385C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E572BA">
        <w:rPr>
          <w:rFonts w:ascii="Times New Roman" w:hAnsi="Times New Roman" w:cs="Times New Roman"/>
          <w:sz w:val="24"/>
          <w:szCs w:val="24"/>
        </w:rPr>
        <w:t xml:space="preserve"> обучения –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72">
        <w:rPr>
          <w:rFonts w:ascii="Times New Roman" w:hAnsi="Times New Roman" w:cs="Times New Roman"/>
          <w:b/>
          <w:sz w:val="24"/>
          <w:szCs w:val="24"/>
        </w:rPr>
        <w:t xml:space="preserve"> 15 апреля 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proofErr w:type="gramStart"/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иров, ул. Производственная, д. 20.</w:t>
      </w:r>
    </w:p>
    <w:p w:rsidR="007342B0" w:rsidRPr="00E572BA" w:rsidRDefault="007342B0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 входит обучение работе с программой «1С. Бухгалтерия 8.3»</w:t>
      </w:r>
    </w:p>
    <w:p w:rsidR="00E7385C" w:rsidRDefault="00E7385C" w:rsidP="00C3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B0" w:rsidRPr="00E572BA" w:rsidRDefault="007342B0" w:rsidP="00C3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FF" w:rsidRPr="00E572BA" w:rsidRDefault="004200FF" w:rsidP="00C3201E">
      <w:pPr>
        <w:shd w:val="clear" w:color="auto" w:fill="BFBFBF" w:themeFill="background1" w:themeFillShade="BF"/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2BA">
        <w:rPr>
          <w:rFonts w:ascii="Times New Roman" w:hAnsi="Times New Roman" w:cs="Times New Roman"/>
          <w:b/>
          <w:caps/>
          <w:sz w:val="24"/>
          <w:szCs w:val="24"/>
        </w:rPr>
        <w:t>«Организация правового обеспечения предприятия</w:t>
      </w:r>
      <w:r w:rsidR="00E572BA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Pr="00E572B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200FF" w:rsidRPr="00E572BA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650 часов (8 месяцев).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0FF" w:rsidRPr="00E572BA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572BA">
        <w:rPr>
          <w:rFonts w:ascii="Times New Roman" w:hAnsi="Times New Roman" w:cs="Times New Roman"/>
          <w:sz w:val="24"/>
          <w:szCs w:val="24"/>
        </w:rPr>
        <w:t xml:space="preserve"> бучения -   </w:t>
      </w:r>
      <w:r w:rsidR="008C5DAF" w:rsidRPr="00E572BA">
        <w:rPr>
          <w:rFonts w:ascii="Times New Roman" w:hAnsi="Times New Roman" w:cs="Times New Roman"/>
          <w:b/>
          <w:sz w:val="24"/>
          <w:szCs w:val="24"/>
        </w:rPr>
        <w:t>очная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, без отрыва от производства, в вечернее время. </w:t>
      </w:r>
    </w:p>
    <w:p w:rsidR="00875FEE" w:rsidRDefault="004200FF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– 10</w:t>
      </w:r>
      <w:r w:rsidR="00875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(5 000*)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875FEE" w:rsidRPr="00875FEE" w:rsidRDefault="009A07F8" w:rsidP="00450AB1">
      <w:pPr>
        <w:pStyle w:val="a3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 </w:t>
      </w:r>
      <w:r w:rsidR="00875FE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75FEE" w:rsidRPr="00875FEE">
        <w:rPr>
          <w:rFonts w:ascii="Times New Roman" w:eastAsia="Times New Roman" w:hAnsi="Times New Roman" w:cs="Times New Roman"/>
          <w:sz w:val="24"/>
          <w:szCs w:val="24"/>
        </w:rPr>
        <w:t xml:space="preserve"> слушателей, ранее проходивших обучение в ФГБОУ ДПО КИППКК АПК по программам профессиональной переподготовки, </w:t>
      </w:r>
      <w:r w:rsidR="00E7385C" w:rsidRPr="00E572BA">
        <w:rPr>
          <w:rFonts w:ascii="Times New Roman" w:eastAsia="Times New Roman" w:hAnsi="Times New Roman" w:cs="Times New Roman"/>
          <w:sz w:val="24"/>
          <w:szCs w:val="24"/>
        </w:rPr>
        <w:t>а также студентов техникумов, колледжей и ВУЗов</w:t>
      </w:r>
      <w:r w:rsidR="00875FEE" w:rsidRPr="00875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FEE" w:rsidRPr="008A3268" w:rsidRDefault="00875FEE" w:rsidP="00C3201E">
      <w:pPr>
        <w:shd w:val="clear" w:color="auto" w:fill="FFFFFF"/>
        <w:spacing w:before="120" w:after="36" w:line="240" w:lineRule="auto"/>
        <w:ind w:right="3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Скидки от полной стоимости для </w:t>
      </w:r>
      <w:r w:rsidRPr="0053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слушателя, пригласившего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обучающегося – в размере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обучающихся – в размере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более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4200FF" w:rsidRPr="00E572BA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выдаётся </w:t>
      </w:r>
      <w:r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профессиональной переподготовке, предоставляющий право на ведение нового </w:t>
      </w: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профессиональной деятельности</w:t>
      </w:r>
      <w:r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организации правового обеспечения предприятия</w:t>
      </w:r>
    </w:p>
    <w:p w:rsidR="004200FF" w:rsidRPr="00E572BA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Начало обучения –</w:t>
      </w:r>
      <w:r w:rsidR="00DC1672">
        <w:rPr>
          <w:rFonts w:ascii="Times New Roman" w:hAnsi="Times New Roman" w:cs="Times New Roman"/>
          <w:b/>
          <w:sz w:val="24"/>
          <w:szCs w:val="24"/>
        </w:rPr>
        <w:t xml:space="preserve"> 2 мая 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 2018 г. </w:t>
      </w:r>
      <w:r w:rsidR="00DC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Киров, ул. </w:t>
      </w:r>
      <w:proofErr w:type="gramStart"/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proofErr w:type="gramEnd"/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20.</w:t>
      </w:r>
    </w:p>
    <w:p w:rsidR="004200FF" w:rsidRPr="00875FEE" w:rsidRDefault="004200FF" w:rsidP="00C3201E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EE">
        <w:rPr>
          <w:rFonts w:ascii="Times New Roman" w:hAnsi="Times New Roman" w:cs="Times New Roman"/>
          <w:b/>
          <w:sz w:val="24"/>
          <w:szCs w:val="24"/>
        </w:rPr>
        <w:t>Основные темы, раскрываемые в ходе обучения:</w:t>
      </w:r>
    </w:p>
    <w:p w:rsidR="004200FF" w:rsidRPr="00875FEE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FEE">
        <w:rPr>
          <w:rFonts w:ascii="Times New Roman" w:hAnsi="Times New Roman" w:cs="Times New Roman"/>
          <w:sz w:val="24"/>
          <w:szCs w:val="24"/>
        </w:rPr>
        <w:t>законодательные акты, регламентирующие государственное устройство, производственно-хозяйственную и финансовую деятельность предприятия;</w:t>
      </w:r>
    </w:p>
    <w:p w:rsidR="004200FF" w:rsidRPr="00875FEE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FEE">
        <w:rPr>
          <w:rFonts w:ascii="Times New Roman" w:hAnsi="Times New Roman" w:cs="Times New Roman"/>
          <w:sz w:val="24"/>
          <w:szCs w:val="24"/>
        </w:rPr>
        <w:t>гражданское, трудовое, финансовое, административное, налоговое, земельное право;</w:t>
      </w:r>
    </w:p>
    <w:p w:rsidR="004200FF" w:rsidRPr="00875FEE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FEE">
        <w:rPr>
          <w:rFonts w:ascii="Times New Roman" w:hAnsi="Times New Roman" w:cs="Times New Roman"/>
          <w:sz w:val="24"/>
          <w:szCs w:val="24"/>
        </w:rPr>
        <w:t>порядок заключения и оформления хозяйственных, трудовых, коллективных договоров, тарифных соглашений;</w:t>
      </w:r>
    </w:p>
    <w:p w:rsidR="004200FF" w:rsidRPr="00875FEE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FEE">
        <w:rPr>
          <w:rFonts w:ascii="Times New Roman" w:hAnsi="Times New Roman" w:cs="Times New Roman"/>
          <w:sz w:val="24"/>
          <w:szCs w:val="24"/>
        </w:rPr>
        <w:t xml:space="preserve">основы экономики, организации труда, производства и управления; </w:t>
      </w:r>
    </w:p>
    <w:p w:rsidR="004200FF" w:rsidRPr="00875FEE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FEE">
        <w:rPr>
          <w:rFonts w:ascii="Times New Roman" w:hAnsi="Times New Roman" w:cs="Times New Roman"/>
          <w:sz w:val="24"/>
          <w:szCs w:val="24"/>
        </w:rPr>
        <w:t>порядок систематизации, учета и ведения правовой документации, использование современных информационных технологий и др.</w:t>
      </w:r>
    </w:p>
    <w:p w:rsidR="00E7385C" w:rsidRDefault="00E7385C" w:rsidP="00C3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5FEE" w:rsidRDefault="004200FF" w:rsidP="00C3201E">
      <w:pPr>
        <w:shd w:val="clear" w:color="auto" w:fill="BFBFBF" w:themeFill="background1" w:themeFillShade="BF"/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2B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«Менеджмент муниципальной службы и </w:t>
      </w:r>
    </w:p>
    <w:p w:rsidR="004200FF" w:rsidRPr="00E572BA" w:rsidRDefault="004200FF" w:rsidP="00C3201E">
      <w:pPr>
        <w:shd w:val="clear" w:color="auto" w:fill="BFBFBF" w:themeFill="background1" w:themeFillShade="BF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2BA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хозяйства». </w:t>
      </w:r>
    </w:p>
    <w:p w:rsidR="004200FF" w:rsidRPr="00E572BA" w:rsidRDefault="00DC1672" w:rsidP="00C3201E">
      <w:pPr>
        <w:spacing w:before="120"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550</w:t>
      </w:r>
      <w:r w:rsidR="004200FF"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(8 месяцев). </w:t>
      </w:r>
    </w:p>
    <w:p w:rsidR="008C5DAF" w:rsidRPr="00E572BA" w:rsidRDefault="004200FF" w:rsidP="00C3201E">
      <w:pPr>
        <w:spacing w:before="120"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  </w:t>
      </w:r>
      <w:r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заочная, с применением дистанцио</w:t>
      </w:r>
      <w:r w:rsidR="008C5DAF"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нных образовательных технологий </w:t>
      </w:r>
      <w:r w:rsidR="008C5DAF" w:rsidRPr="00E572BA">
        <w:rPr>
          <w:rFonts w:ascii="Times New Roman" w:hAnsi="Times New Roman" w:cs="Times New Roman"/>
          <w:sz w:val="24"/>
          <w:szCs w:val="24"/>
        </w:rPr>
        <w:t>(без отрыва от работы, в любом городе РФ)</w:t>
      </w:r>
    </w:p>
    <w:p w:rsidR="00E7385C" w:rsidRDefault="00E7385C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(5 000*)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E7385C" w:rsidRPr="00875FEE" w:rsidRDefault="009A07F8" w:rsidP="00450AB1">
      <w:pPr>
        <w:pStyle w:val="a3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 </w:t>
      </w:r>
      <w:r w:rsidR="00E738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7385C" w:rsidRPr="00875FEE">
        <w:rPr>
          <w:rFonts w:ascii="Times New Roman" w:eastAsia="Times New Roman" w:hAnsi="Times New Roman" w:cs="Times New Roman"/>
          <w:sz w:val="24"/>
          <w:szCs w:val="24"/>
        </w:rPr>
        <w:t xml:space="preserve"> слушателей, ранее проходивших обучение в ФГБОУ ДПО КИППКК АПК по программам профессиональной переподготовки, </w:t>
      </w:r>
      <w:r w:rsidR="00E7385C" w:rsidRPr="00E572BA">
        <w:rPr>
          <w:rFonts w:ascii="Times New Roman" w:eastAsia="Times New Roman" w:hAnsi="Times New Roman" w:cs="Times New Roman"/>
          <w:sz w:val="24"/>
          <w:szCs w:val="24"/>
        </w:rPr>
        <w:t>а также студентов техникумов, колледжей и ВУЗов</w:t>
      </w:r>
      <w:r w:rsidR="00E7385C" w:rsidRPr="00875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85C" w:rsidRPr="008A3268" w:rsidRDefault="00E7385C" w:rsidP="00C3201E">
      <w:pPr>
        <w:shd w:val="clear" w:color="auto" w:fill="FFFFFF"/>
        <w:spacing w:before="120" w:after="36" w:line="240" w:lineRule="auto"/>
        <w:ind w:right="3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Скидки от полной стоимости для </w:t>
      </w:r>
      <w:r w:rsidRPr="0053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слушателя, пригласившего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обучающегося – в размере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обучающихся – в размере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более –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2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E7385C" w:rsidRPr="00E7385C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выдаётся </w:t>
      </w:r>
      <w:r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профессиональной переподготовке, предоставляющий право на ведение нового вида </w:t>
      </w: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85C"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муниципальной службы и муниципального хозяйства</w:t>
      </w:r>
      <w:r w:rsidR="00E7385C" w:rsidRPr="00E73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0FF" w:rsidRPr="00E572BA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Начало обучения –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672">
        <w:rPr>
          <w:rFonts w:ascii="Times New Roman" w:hAnsi="Times New Roman" w:cs="Times New Roman"/>
          <w:b/>
          <w:sz w:val="24"/>
          <w:szCs w:val="24"/>
        </w:rPr>
        <w:t xml:space="preserve"> 15 апреля</w:t>
      </w:r>
      <w:r w:rsidRPr="00E572BA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4200FF" w:rsidRPr="00E572BA" w:rsidRDefault="004200FF" w:rsidP="00C3201E">
      <w:pPr>
        <w:spacing w:before="120"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предназначена для:</w:t>
      </w:r>
    </w:p>
    <w:p w:rsidR="004200FF" w:rsidRPr="00E7385C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85C">
        <w:rPr>
          <w:rFonts w:ascii="Times New Roman" w:hAnsi="Times New Roman" w:cs="Times New Roman"/>
          <w:sz w:val="24"/>
          <w:szCs w:val="24"/>
        </w:rPr>
        <w:t>лиц с непрофильным высшим образованием, претендующим на замещение должностей муниципальной службы и поступление на работу в муниципальные учреждения (организации, предприятия);</w:t>
      </w:r>
    </w:p>
    <w:p w:rsidR="004200FF" w:rsidRPr="00E7385C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85C">
        <w:rPr>
          <w:rFonts w:ascii="Times New Roman" w:hAnsi="Times New Roman" w:cs="Times New Roman"/>
          <w:sz w:val="24"/>
          <w:szCs w:val="24"/>
        </w:rPr>
        <w:t>муниципальных служащих, стремящихся к профессиональному росту и развитию управленческой карьеры в органах местного самоуправления;</w:t>
      </w:r>
    </w:p>
    <w:p w:rsidR="004200FF" w:rsidRPr="00E7385C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85C">
        <w:rPr>
          <w:rFonts w:ascii="Times New Roman" w:hAnsi="Times New Roman" w:cs="Times New Roman"/>
          <w:sz w:val="24"/>
          <w:szCs w:val="24"/>
        </w:rPr>
        <w:t>руководителей и должностных лиц органов власти, государственных и муниципальных учреждений, не имеющих базового образования по направлению «Менеджмент» (профиль «Государственное и муниципальное управление»);</w:t>
      </w:r>
    </w:p>
    <w:p w:rsidR="004200FF" w:rsidRDefault="004200FF" w:rsidP="00450AB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85C">
        <w:rPr>
          <w:rFonts w:ascii="Times New Roman" w:hAnsi="Times New Roman" w:cs="Times New Roman"/>
          <w:sz w:val="24"/>
          <w:szCs w:val="24"/>
        </w:rPr>
        <w:t>лиц, имеющих</w:t>
      </w:r>
      <w:r w:rsidRPr="00E572BA">
        <w:rPr>
          <w:rFonts w:ascii="Times New Roman" w:eastAsia="Times New Roman" w:hAnsi="Times New Roman" w:cs="Times New Roman"/>
          <w:sz w:val="24"/>
          <w:szCs w:val="24"/>
        </w:rPr>
        <w:t xml:space="preserve"> высшее профессиональное образование.</w:t>
      </w:r>
    </w:p>
    <w:p w:rsidR="00252362" w:rsidRDefault="00252362" w:rsidP="0025236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62" w:rsidRPr="00875FEE" w:rsidRDefault="00252362" w:rsidP="00252362">
      <w:pPr>
        <w:spacing w:before="120"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EE">
        <w:rPr>
          <w:rFonts w:ascii="Times New Roman" w:hAnsi="Times New Roman" w:cs="Times New Roman"/>
          <w:b/>
          <w:sz w:val="24"/>
          <w:szCs w:val="24"/>
        </w:rPr>
        <w:t>Основные темы, раскрываемые в ходе обучения:</w:t>
      </w:r>
    </w:p>
    <w:p w:rsid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Государственное управление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Информационно-документационное обеспечение управления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Организационно-правовые основы муниципальной службы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Служебное поведение государственного служащего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Взаимодействие органов МСУ и государственных органов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Муниципальное хозяйство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Социальная сфера муниципального образования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Управление местным сообществом</w:t>
      </w:r>
    </w:p>
    <w:p w:rsidR="00252362" w:rsidRPr="00252362" w:rsidRDefault="00252362" w:rsidP="002523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362">
        <w:rPr>
          <w:rFonts w:ascii="Times New Roman" w:hAnsi="Times New Roman" w:cs="Times New Roman"/>
          <w:sz w:val="24"/>
          <w:szCs w:val="24"/>
        </w:rPr>
        <w:t>Развитие муниципального образования</w:t>
      </w:r>
    </w:p>
    <w:p w:rsidR="00252362" w:rsidRPr="00E572BA" w:rsidRDefault="00252362" w:rsidP="00252362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AF" w:rsidRPr="00834614" w:rsidRDefault="00252362" w:rsidP="0083461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614">
        <w:rPr>
          <w:rFonts w:ascii="Times New Roman" w:hAnsi="Times New Roman" w:cs="Times New Roman"/>
          <w:sz w:val="24"/>
          <w:szCs w:val="24"/>
        </w:rPr>
        <w:t xml:space="preserve">Обучившие по данной программе могут получить конкурентные преимущества при поступлении на муниципальную службу, работу в муниципальные учреждения (организации, предприятия) </w:t>
      </w:r>
      <w:r w:rsidR="008C5DAF" w:rsidRPr="00834614">
        <w:rPr>
          <w:rFonts w:ascii="Times New Roman" w:hAnsi="Times New Roman" w:cs="Times New Roman"/>
          <w:sz w:val="24"/>
          <w:szCs w:val="24"/>
        </w:rPr>
        <w:br w:type="page"/>
      </w:r>
    </w:p>
    <w:p w:rsidR="008C5DAF" w:rsidRPr="00E572BA" w:rsidRDefault="008C5DAF" w:rsidP="00C32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DAF" w:rsidRPr="00E572BA" w:rsidRDefault="008C5DAF" w:rsidP="00C3201E">
      <w:pPr>
        <w:shd w:val="clear" w:color="auto" w:fill="BFBFBF" w:themeFill="background1" w:themeFillShade="BF"/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2BA">
        <w:rPr>
          <w:rFonts w:ascii="Times New Roman" w:hAnsi="Times New Roman" w:cs="Times New Roman"/>
          <w:b/>
          <w:caps/>
          <w:sz w:val="24"/>
          <w:szCs w:val="24"/>
        </w:rPr>
        <w:t xml:space="preserve"> «УПРАВЛЕНИЕ ГОСУДАРСТВЕННЫМИ И МУНИЦИПАЛЬНЫМИ ЗАКУПКАМИ»</w:t>
      </w:r>
    </w:p>
    <w:p w:rsidR="004F652C" w:rsidRDefault="004F652C" w:rsidP="004F6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п.6 статьи 38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556DD">
        <w:rPr>
          <w:rFonts w:ascii="Times New Roman" w:hAnsi="Times New Roman" w:cs="Times New Roman"/>
          <w:sz w:val="24"/>
          <w:szCs w:val="24"/>
        </w:rPr>
        <w:t>едеральный закон от 05.04.2013 № </w:t>
      </w:r>
      <w:r>
        <w:rPr>
          <w:rFonts w:ascii="Times New Roman" w:hAnsi="Times New Roman" w:cs="Times New Roman"/>
          <w:sz w:val="24"/>
          <w:szCs w:val="24"/>
        </w:rPr>
        <w:t xml:space="preserve">44-ФЗ, </w:t>
      </w:r>
      <w:r w:rsidR="00E556D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8C5DAF" w:rsidRPr="00E572BA" w:rsidRDefault="008C5DAF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– 250 часов (1,5 месяца).</w:t>
      </w:r>
    </w:p>
    <w:p w:rsidR="008C5DAF" w:rsidRPr="00E572BA" w:rsidRDefault="008C5DA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572BA">
        <w:rPr>
          <w:rFonts w:ascii="Times New Roman" w:hAnsi="Times New Roman" w:cs="Times New Roman"/>
          <w:sz w:val="24"/>
          <w:szCs w:val="24"/>
        </w:rPr>
        <w:t xml:space="preserve"> обучения -   очно-заочная с применением дистанционных образовательных технологий с частичным отрывом от работы.</w:t>
      </w:r>
    </w:p>
    <w:p w:rsidR="008C5DAF" w:rsidRPr="00E572BA" w:rsidRDefault="008C5DA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– 21 000 (13</w:t>
      </w:r>
      <w:r w:rsidR="00E572BA"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E572BA"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 </w:t>
      </w:r>
    </w:p>
    <w:p w:rsidR="00E572BA" w:rsidRPr="00E572BA" w:rsidRDefault="00E572BA" w:rsidP="00C32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*</w:t>
      </w:r>
      <w:r w:rsidR="009A07F8">
        <w:rPr>
          <w:rFonts w:ascii="Times New Roman" w:hAnsi="Times New Roman" w:cs="Times New Roman"/>
          <w:sz w:val="24"/>
          <w:szCs w:val="24"/>
        </w:rPr>
        <w:t> </w:t>
      </w:r>
      <w:r w:rsidRPr="00E572BA">
        <w:rPr>
          <w:rFonts w:ascii="Times New Roman" w:hAnsi="Times New Roman" w:cs="Times New Roman"/>
          <w:sz w:val="24"/>
          <w:szCs w:val="24"/>
        </w:rPr>
        <w:t>Для слушателей, проходивших обучение в государственных образовательных ор</w:t>
      </w:r>
      <w:bookmarkStart w:id="0" w:name="_GoBack"/>
      <w:bookmarkEnd w:id="0"/>
      <w:r w:rsidRPr="00E572BA">
        <w:rPr>
          <w:rFonts w:ascii="Times New Roman" w:hAnsi="Times New Roman" w:cs="Times New Roman"/>
          <w:sz w:val="24"/>
          <w:szCs w:val="24"/>
        </w:rPr>
        <w:t>ганизациях в рамках программ повышения квалификации, подготовленных в соответствии с Федеральным законом от 05.04.2013 г. № 44-ФЗ начиная с 2015 г. в объеме не менее 108 часов.</w:t>
      </w:r>
    </w:p>
    <w:p w:rsidR="008C5DAF" w:rsidRPr="00E7385C" w:rsidRDefault="008C5DAF" w:rsidP="00C3201E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выдаётся </w:t>
      </w:r>
      <w:r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профессиональной переподготовке, предоставляющий право на ведение нового вида профессиональной деятельности </w:t>
      </w:r>
      <w:r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="00E572BA"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государственными и муниципальными закупками</w:t>
      </w:r>
      <w:r w:rsidRPr="00E73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0F35" w:rsidRDefault="00E572BA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E7385C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3D0F35" w:rsidRDefault="00E572BA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385C">
        <w:rPr>
          <w:rFonts w:ascii="Times New Roman" w:hAnsi="Times New Roman" w:cs="Times New Roman"/>
          <w:sz w:val="24"/>
          <w:szCs w:val="24"/>
        </w:rPr>
        <w:t>09 апреля – 19 мая</w:t>
      </w:r>
      <w:r w:rsidR="003D0F35">
        <w:rPr>
          <w:rFonts w:ascii="Times New Roman" w:hAnsi="Times New Roman" w:cs="Times New Roman"/>
          <w:sz w:val="24"/>
          <w:szCs w:val="24"/>
        </w:rPr>
        <w:t xml:space="preserve"> (очно с 09 по 21 апреля, заочно с 23 апреля по 19 мая)</w:t>
      </w:r>
      <w:r w:rsidRPr="00E738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DAF" w:rsidRPr="00E7385C" w:rsidRDefault="00E572BA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385C">
        <w:rPr>
          <w:rFonts w:ascii="Times New Roman" w:hAnsi="Times New Roman" w:cs="Times New Roman"/>
          <w:sz w:val="24"/>
          <w:szCs w:val="24"/>
        </w:rPr>
        <w:t>08 октября – 17 ноября</w:t>
      </w:r>
      <w:r w:rsidR="003D0F35">
        <w:rPr>
          <w:rFonts w:ascii="Times New Roman" w:hAnsi="Times New Roman" w:cs="Times New Roman"/>
          <w:sz w:val="24"/>
          <w:szCs w:val="24"/>
        </w:rPr>
        <w:t xml:space="preserve"> (очно с 08 по 20 октября, заочно с 22 октября по 17 ноября).</w:t>
      </w:r>
    </w:p>
    <w:p w:rsidR="00E572BA" w:rsidRDefault="00E572BA" w:rsidP="00C32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556DD" w:rsidRDefault="00E556DD" w:rsidP="00C32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556DD" w:rsidRDefault="00E556DD" w:rsidP="00C32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556DD" w:rsidRPr="00E572BA" w:rsidRDefault="00E556DD" w:rsidP="00C320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200FF" w:rsidRPr="00E572BA" w:rsidRDefault="00E572BA" w:rsidP="00C3201E">
      <w:pPr>
        <w:shd w:val="clear" w:color="auto" w:fill="BFBFBF" w:themeFill="background1" w:themeFillShade="BF"/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2B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200FF" w:rsidRPr="00E572BA">
        <w:rPr>
          <w:rFonts w:ascii="Times New Roman" w:hAnsi="Times New Roman" w:cs="Times New Roman"/>
          <w:b/>
          <w:caps/>
          <w:sz w:val="24"/>
          <w:szCs w:val="24"/>
        </w:rPr>
        <w:t>«Охрана труда»</w:t>
      </w:r>
    </w:p>
    <w:p w:rsidR="004200FF" w:rsidRPr="00E572BA" w:rsidRDefault="004200FF" w:rsidP="00C320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 xml:space="preserve">С 1 июля 2016 года в соответствии с Трудовым кодексом РФ (статьи 195.3 и 217), приказом </w:t>
      </w:r>
      <w:proofErr w:type="spellStart"/>
      <w:r w:rsidRPr="00E572B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2BA">
        <w:rPr>
          <w:rFonts w:ascii="Times New Roman" w:hAnsi="Times New Roman" w:cs="Times New Roman"/>
          <w:sz w:val="24"/>
          <w:szCs w:val="24"/>
        </w:rPr>
        <w:t xml:space="preserve"> России № 559н от 17 мая 2012 года и профессиональным стандартом "Специалист в области охраны труда" работник, претендующий на должность «Специалист по охране труда», должен иметь базовое профессиональное образование либо </w:t>
      </w:r>
      <w:r w:rsidRPr="00E572BA">
        <w:rPr>
          <w:rFonts w:ascii="Times New Roman" w:hAnsi="Times New Roman" w:cs="Times New Roman"/>
          <w:b/>
          <w:sz w:val="24"/>
          <w:szCs w:val="24"/>
        </w:rPr>
        <w:t>пройти профессиональную переподготовку по охране труда.</w:t>
      </w:r>
    </w:p>
    <w:p w:rsidR="004200FF" w:rsidRPr="00E572BA" w:rsidRDefault="004200F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8C5DAF" w:rsidRPr="00E572BA">
        <w:rPr>
          <w:rFonts w:ascii="Times New Roman" w:hAnsi="Times New Roman" w:cs="Times New Roman"/>
          <w:sz w:val="24"/>
          <w:szCs w:val="24"/>
        </w:rPr>
        <w:t xml:space="preserve"> – 256 часов </w:t>
      </w:r>
      <w:r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="008C5DAF" w:rsidRPr="00E572BA">
        <w:rPr>
          <w:rFonts w:ascii="Times New Roman" w:hAnsi="Times New Roman" w:cs="Times New Roman"/>
          <w:sz w:val="24"/>
          <w:szCs w:val="24"/>
        </w:rPr>
        <w:t>(</w:t>
      </w:r>
      <w:r w:rsidRPr="00E572BA">
        <w:rPr>
          <w:rFonts w:ascii="Times New Roman" w:hAnsi="Times New Roman" w:cs="Times New Roman"/>
          <w:sz w:val="24"/>
          <w:szCs w:val="24"/>
        </w:rPr>
        <w:t>3 месяца</w:t>
      </w:r>
      <w:r w:rsidR="008C5DAF" w:rsidRPr="00E572BA">
        <w:rPr>
          <w:rFonts w:ascii="Times New Roman" w:hAnsi="Times New Roman" w:cs="Times New Roman"/>
          <w:sz w:val="24"/>
          <w:szCs w:val="24"/>
        </w:rPr>
        <w:t>)</w:t>
      </w:r>
    </w:p>
    <w:p w:rsidR="004200FF" w:rsidRPr="00E572BA" w:rsidRDefault="004F652C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8C5DAF" w:rsidRPr="00E572BA">
        <w:rPr>
          <w:rFonts w:ascii="Times New Roman" w:hAnsi="Times New Roman" w:cs="Times New Roman"/>
          <w:sz w:val="24"/>
          <w:szCs w:val="24"/>
        </w:rPr>
        <w:t xml:space="preserve"> обучения -</w:t>
      </w:r>
      <w:r w:rsidR="004200F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="008C5DAF" w:rsidRPr="00E572BA">
        <w:rPr>
          <w:rFonts w:ascii="Times New Roman" w:hAnsi="Times New Roman" w:cs="Times New Roman"/>
          <w:sz w:val="24"/>
          <w:szCs w:val="24"/>
        </w:rPr>
        <w:t>заочная</w:t>
      </w:r>
      <w:r w:rsidR="004200F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="008C5DAF" w:rsidRPr="00E5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дистанционных образовательных технологий</w:t>
      </w:r>
      <w:r w:rsidR="008C5DAF" w:rsidRPr="00E572BA">
        <w:rPr>
          <w:rFonts w:ascii="Times New Roman" w:hAnsi="Times New Roman" w:cs="Times New Roman"/>
          <w:sz w:val="24"/>
          <w:szCs w:val="24"/>
        </w:rPr>
        <w:t xml:space="preserve"> </w:t>
      </w:r>
      <w:r w:rsidR="004200FF" w:rsidRPr="00E572BA">
        <w:rPr>
          <w:rFonts w:ascii="Times New Roman" w:hAnsi="Times New Roman" w:cs="Times New Roman"/>
          <w:sz w:val="24"/>
          <w:szCs w:val="24"/>
        </w:rPr>
        <w:t>(без отрыва от работы, в любом городе РФ)</w:t>
      </w:r>
    </w:p>
    <w:p w:rsidR="008C5DAF" w:rsidRPr="00E572BA" w:rsidRDefault="008C5DA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Стоимость обучения – 18</w:t>
      </w:r>
      <w:r w:rsidR="004F652C">
        <w:rPr>
          <w:rFonts w:ascii="Times New Roman" w:hAnsi="Times New Roman" w:cs="Times New Roman"/>
          <w:sz w:val="24"/>
          <w:szCs w:val="24"/>
        </w:rPr>
        <w:t> </w:t>
      </w:r>
      <w:r w:rsidRPr="00E572BA">
        <w:rPr>
          <w:rFonts w:ascii="Times New Roman" w:hAnsi="Times New Roman" w:cs="Times New Roman"/>
          <w:sz w:val="24"/>
          <w:szCs w:val="24"/>
        </w:rPr>
        <w:t>000 руб</w:t>
      </w:r>
      <w:r w:rsidR="007342B0">
        <w:rPr>
          <w:rFonts w:ascii="Times New Roman" w:hAnsi="Times New Roman" w:cs="Times New Roman"/>
          <w:sz w:val="24"/>
          <w:szCs w:val="24"/>
        </w:rPr>
        <w:t>лей</w:t>
      </w:r>
      <w:r w:rsidRPr="00E57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DAF" w:rsidRPr="00E556DD" w:rsidRDefault="008C5DAF" w:rsidP="00E556D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6DD">
        <w:rPr>
          <w:rFonts w:ascii="Times New Roman" w:hAnsi="Times New Roman" w:cs="Times New Roman"/>
          <w:sz w:val="24"/>
          <w:szCs w:val="24"/>
        </w:rPr>
        <w:t xml:space="preserve">По итогам обучения выдаётся </w:t>
      </w:r>
      <w:r w:rsidRPr="00E556DD">
        <w:rPr>
          <w:rFonts w:ascii="Times New Roman" w:hAnsi="Times New Roman" w:cs="Times New Roman"/>
          <w:b/>
          <w:sz w:val="24"/>
          <w:szCs w:val="24"/>
        </w:rPr>
        <w:t>диплом</w:t>
      </w:r>
      <w:r w:rsidRPr="00E556DD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переподготовке, предоставляющий право на ведение нового вида профессиональной</w:t>
      </w:r>
      <w:r w:rsidR="00E556D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556DD" w:rsidRPr="00E556DD">
        <w:rPr>
          <w:rFonts w:ascii="Times New Roman" w:hAnsi="Times New Roman" w:cs="Times New Roman"/>
          <w:b/>
          <w:sz w:val="24"/>
          <w:szCs w:val="24"/>
        </w:rPr>
        <w:t>в сфере охраны труда.</w:t>
      </w:r>
    </w:p>
    <w:p w:rsidR="008C5DAF" w:rsidRPr="00E572BA" w:rsidRDefault="008C5DAF" w:rsidP="00C3201E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72BA">
        <w:rPr>
          <w:rFonts w:ascii="Times New Roman" w:hAnsi="Times New Roman" w:cs="Times New Roman"/>
          <w:sz w:val="24"/>
          <w:szCs w:val="24"/>
        </w:rPr>
        <w:t>Начало обучения:</w:t>
      </w:r>
      <w:r w:rsidR="00E572BA" w:rsidRPr="00E572BA"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  <w:r w:rsidR="00C3201E">
        <w:rPr>
          <w:rFonts w:ascii="Times New Roman" w:hAnsi="Times New Roman" w:cs="Times New Roman"/>
          <w:sz w:val="24"/>
          <w:szCs w:val="24"/>
        </w:rPr>
        <w:t>.</w:t>
      </w:r>
    </w:p>
    <w:sectPr w:rsidR="008C5DAF" w:rsidRPr="00E572BA" w:rsidSect="00597B1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5C" w:rsidRDefault="00E7385C" w:rsidP="00E7385C">
      <w:pPr>
        <w:spacing w:after="0" w:line="240" w:lineRule="auto"/>
      </w:pPr>
      <w:r>
        <w:separator/>
      </w:r>
    </w:p>
  </w:endnote>
  <w:endnote w:type="continuationSeparator" w:id="0">
    <w:p w:rsidR="00E7385C" w:rsidRDefault="00E7385C" w:rsidP="00E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C" w:rsidRDefault="00E7385C" w:rsidP="00E7385C">
    <w:pPr>
      <w:pBdr>
        <w:top w:val="single" w:sz="12" w:space="1" w:color="auto"/>
      </w:pBdr>
      <w:spacing w:after="0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Заявки на обучении принимаются:</w:t>
    </w:r>
    <w:r w:rsidRPr="00772E5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:rsidR="00E7385C" w:rsidRPr="00772E59" w:rsidRDefault="00E7385C" w:rsidP="00E7385C">
    <w:pPr>
      <w:spacing w:after="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 телефону </w:t>
    </w:r>
    <w:r w:rsidRPr="00772E59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772E59">
      <w:rPr>
        <w:rFonts w:ascii="Times New Roman" w:hAnsi="Times New Roman" w:cs="Times New Roman"/>
        <w:b/>
        <w:sz w:val="24"/>
        <w:szCs w:val="24"/>
      </w:rPr>
      <w:t>(8332)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772E59">
      <w:rPr>
        <w:rFonts w:ascii="Times New Roman" w:hAnsi="Times New Roman" w:cs="Times New Roman"/>
        <w:b/>
        <w:sz w:val="24"/>
        <w:szCs w:val="24"/>
      </w:rPr>
      <w:t>62-95-87</w:t>
    </w:r>
    <w:r w:rsidRPr="00772E59">
      <w:rPr>
        <w:rFonts w:ascii="Times New Roman" w:hAnsi="Times New Roman" w:cs="Times New Roman"/>
        <w:sz w:val="24"/>
        <w:szCs w:val="24"/>
      </w:rPr>
      <w:t xml:space="preserve"> </w:t>
    </w:r>
    <w:r w:rsidRPr="00E7385C">
      <w:rPr>
        <w:rFonts w:ascii="Times New Roman" w:hAnsi="Times New Roman" w:cs="Times New Roman"/>
        <w:sz w:val="24"/>
        <w:szCs w:val="24"/>
        <w:shd w:val="clear" w:color="auto" w:fill="FFFFFF"/>
      </w:rPr>
      <w:t>или</w:t>
    </w:r>
    <w:r>
      <w:rPr>
        <w:rFonts w:ascii="Times New Roman" w:hAnsi="Times New Roman" w:cs="Times New Roman"/>
        <w:b/>
        <w:sz w:val="24"/>
        <w:szCs w:val="24"/>
        <w:shd w:val="clear" w:color="auto" w:fill="FFFFFF"/>
      </w:rPr>
      <w:t xml:space="preserve"> </w:t>
    </w:r>
    <w:r w:rsidRPr="00E7385C">
      <w:rPr>
        <w:rFonts w:ascii="Times New Roman" w:hAnsi="Times New Roman" w:cs="Times New Roman"/>
        <w:sz w:val="24"/>
        <w:szCs w:val="24"/>
        <w:shd w:val="clear" w:color="auto" w:fill="FFFFFF"/>
      </w:rPr>
      <w:t>на е-</w:t>
    </w:r>
    <w:r w:rsidRPr="00E7385C">
      <w:rPr>
        <w:rFonts w:ascii="Times New Roman" w:hAnsi="Times New Roman" w:cs="Times New Roman"/>
        <w:sz w:val="24"/>
        <w:szCs w:val="24"/>
        <w:shd w:val="clear" w:color="auto" w:fill="FFFFFF"/>
        <w:lang w:val="en-US"/>
      </w:rPr>
      <w:t>mail</w:t>
    </w:r>
    <w:r w:rsidRPr="00E7385C">
      <w:rPr>
        <w:rFonts w:ascii="Times New Roman" w:hAnsi="Times New Roman" w:cs="Times New Roman"/>
        <w:sz w:val="24"/>
        <w:szCs w:val="24"/>
        <w:shd w:val="clear" w:color="auto" w:fill="FFFFFF"/>
      </w:rPr>
      <w:t>: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hyperlink r:id="rId1" w:history="1">
      <w:r w:rsidRPr="00E7385C">
        <w:rPr>
          <w:rFonts w:ascii="Times New Roman" w:hAnsi="Times New Roman" w:cs="Times New Roman"/>
          <w:b/>
          <w:bCs/>
          <w:sz w:val="24"/>
          <w:szCs w:val="24"/>
          <w:u w:val="single"/>
        </w:rPr>
        <w:t>umo@</w:t>
      </w:r>
      <w:r w:rsidRPr="00E7385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7385C">
        <w:rPr>
          <w:rFonts w:ascii="Times New Roman" w:hAnsi="Times New Roman" w:cs="Times New Roman"/>
          <w:b/>
          <w:bCs/>
          <w:sz w:val="24"/>
          <w:szCs w:val="24"/>
          <w:u w:val="single"/>
        </w:rPr>
        <w:t>pk43.ru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5C" w:rsidRDefault="00E7385C" w:rsidP="00E7385C">
      <w:pPr>
        <w:spacing w:after="0" w:line="240" w:lineRule="auto"/>
      </w:pPr>
      <w:r>
        <w:separator/>
      </w:r>
    </w:p>
  </w:footnote>
  <w:footnote w:type="continuationSeparator" w:id="0">
    <w:p w:rsidR="00E7385C" w:rsidRDefault="00E7385C" w:rsidP="00E7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6EA"/>
    <w:multiLevelType w:val="hybridMultilevel"/>
    <w:tmpl w:val="EA9C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E11"/>
    <w:multiLevelType w:val="hybridMultilevel"/>
    <w:tmpl w:val="18DE3B98"/>
    <w:lvl w:ilvl="0" w:tplc="A5EE3F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E4E28"/>
    <w:multiLevelType w:val="hybridMultilevel"/>
    <w:tmpl w:val="28DC095A"/>
    <w:lvl w:ilvl="0" w:tplc="963611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299D"/>
    <w:multiLevelType w:val="hybridMultilevel"/>
    <w:tmpl w:val="62C0F528"/>
    <w:lvl w:ilvl="0" w:tplc="6D548F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B3"/>
    <w:rsid w:val="00252362"/>
    <w:rsid w:val="003D0F35"/>
    <w:rsid w:val="003F67B0"/>
    <w:rsid w:val="004200FF"/>
    <w:rsid w:val="00450AB1"/>
    <w:rsid w:val="004D2402"/>
    <w:rsid w:val="004F652C"/>
    <w:rsid w:val="00597B1C"/>
    <w:rsid w:val="006A4CB5"/>
    <w:rsid w:val="006D1238"/>
    <w:rsid w:val="006F1C5E"/>
    <w:rsid w:val="007342B0"/>
    <w:rsid w:val="007D7858"/>
    <w:rsid w:val="00834614"/>
    <w:rsid w:val="00875FEE"/>
    <w:rsid w:val="008C5DAF"/>
    <w:rsid w:val="009A07F8"/>
    <w:rsid w:val="00AF392C"/>
    <w:rsid w:val="00C3201E"/>
    <w:rsid w:val="00C37EE8"/>
    <w:rsid w:val="00D62DA7"/>
    <w:rsid w:val="00DC1672"/>
    <w:rsid w:val="00E33209"/>
    <w:rsid w:val="00E556DD"/>
    <w:rsid w:val="00E572BA"/>
    <w:rsid w:val="00E7385C"/>
    <w:rsid w:val="00E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A7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D62D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2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C5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85C"/>
  </w:style>
  <w:style w:type="paragraph" w:styleId="ab">
    <w:name w:val="footer"/>
    <w:basedOn w:val="a"/>
    <w:link w:val="ac"/>
    <w:uiPriority w:val="99"/>
    <w:unhideWhenUsed/>
    <w:rsid w:val="00E7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o@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Ильинична Лобанова</cp:lastModifiedBy>
  <cp:revision>10</cp:revision>
  <cp:lastPrinted>2018-02-15T12:20:00Z</cp:lastPrinted>
  <dcterms:created xsi:type="dcterms:W3CDTF">2018-02-15T09:51:00Z</dcterms:created>
  <dcterms:modified xsi:type="dcterms:W3CDTF">2018-04-09T08:23:00Z</dcterms:modified>
</cp:coreProperties>
</file>