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ACA" w:rsidRDefault="00B67ACA" w:rsidP="00B67A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03050" w:rsidRPr="000C2B82" w:rsidRDefault="00C03050" w:rsidP="00C0305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0C2B82">
        <w:rPr>
          <w:rFonts w:ascii="Times New Roman" w:hAnsi="Times New Roman" w:cs="Times New Roman"/>
          <w:b/>
          <w:sz w:val="26"/>
          <w:szCs w:val="26"/>
        </w:rPr>
        <w:t xml:space="preserve">ФГБОУ ДПО «Кировский институт агробизнеса и кадрового </w:t>
      </w:r>
      <w:proofErr w:type="gramStart"/>
      <w:r w:rsidRPr="000C2B82">
        <w:rPr>
          <w:rFonts w:ascii="Times New Roman" w:hAnsi="Times New Roman" w:cs="Times New Roman"/>
          <w:b/>
          <w:sz w:val="26"/>
          <w:szCs w:val="26"/>
        </w:rPr>
        <w:t>обеспечения»</w:t>
      </w:r>
      <w:r w:rsidR="00F332E7" w:rsidRPr="000C2B82">
        <w:rPr>
          <w:rFonts w:ascii="Times New Roman" w:hAnsi="Times New Roman" w:cs="Times New Roman"/>
          <w:sz w:val="26"/>
          <w:szCs w:val="26"/>
        </w:rPr>
        <w:t xml:space="preserve"> </w:t>
      </w:r>
      <w:r w:rsidRPr="000C2B82">
        <w:rPr>
          <w:rFonts w:ascii="Times New Roman" w:hAnsi="Times New Roman" w:cs="Times New Roman"/>
          <w:sz w:val="26"/>
          <w:szCs w:val="26"/>
        </w:rPr>
        <w:t xml:space="preserve"> приглашает</w:t>
      </w:r>
      <w:proofErr w:type="gramEnd"/>
      <w:r w:rsidRPr="000C2B82">
        <w:rPr>
          <w:rFonts w:ascii="Times New Roman" w:hAnsi="Times New Roman" w:cs="Times New Roman"/>
          <w:sz w:val="26"/>
          <w:szCs w:val="26"/>
        </w:rPr>
        <w:t xml:space="preserve"> на обучение по </w:t>
      </w:r>
      <w:r w:rsidRPr="000C2B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</w:t>
      </w:r>
      <w:r w:rsidR="00740B40" w:rsidRPr="000C2B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Pr="000C2B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профессиональн</w:t>
      </w:r>
      <w:r w:rsidR="00740B40" w:rsidRPr="000C2B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Pr="000C2B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</w:t>
      </w:r>
      <w:r w:rsidR="00740B40" w:rsidRPr="000C2B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0C2B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повышения квалификации:</w:t>
      </w:r>
      <w:r w:rsidRPr="000C2B8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</w:t>
      </w:r>
    </w:p>
    <w:p w:rsidR="00937713" w:rsidRDefault="00740B40" w:rsidP="00EC5618">
      <w:pPr>
        <w:pStyle w:val="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right="425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3771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Правила о</w:t>
      </w:r>
      <w:r w:rsidR="0054592A" w:rsidRPr="0093771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брезки копыт, лечение копыт, предотвращение </w:t>
      </w:r>
    </w:p>
    <w:p w:rsidR="0054592A" w:rsidRPr="00937713" w:rsidRDefault="0054592A" w:rsidP="00EC5618">
      <w:pPr>
        <w:pStyle w:val="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right="425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37713">
        <w:rPr>
          <w:rFonts w:ascii="Times New Roman" w:hAnsi="Times New Roman" w:cs="Times New Roman"/>
          <w:b/>
          <w:bCs/>
          <w:color w:val="FF0000"/>
          <w:sz w:val="28"/>
          <w:szCs w:val="28"/>
        </w:rPr>
        <w:t>хромоты коров</w:t>
      </w:r>
      <w:r w:rsidR="00375BF3" w:rsidRPr="0093771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740B40" w:rsidRPr="00937713" w:rsidRDefault="00375BF3" w:rsidP="00EC5618">
      <w:pPr>
        <w:pStyle w:val="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right="425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937713">
        <w:rPr>
          <w:rFonts w:ascii="Times New Roman" w:hAnsi="Times New Roman" w:cs="Times New Roman"/>
          <w:b/>
          <w:bCs/>
          <w:color w:val="00B050"/>
          <w:sz w:val="28"/>
          <w:szCs w:val="28"/>
        </w:rPr>
        <w:t>(</w:t>
      </w:r>
      <w:r w:rsidR="0054592A" w:rsidRPr="00937713">
        <w:rPr>
          <w:rFonts w:ascii="Times New Roman" w:hAnsi="Times New Roman" w:cs="Times New Roman"/>
          <w:b/>
          <w:bCs/>
          <w:color w:val="00B050"/>
          <w:sz w:val="28"/>
          <w:szCs w:val="28"/>
        </w:rPr>
        <w:t>24</w:t>
      </w:r>
      <w:r w:rsidRPr="00937713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академических час</w:t>
      </w:r>
      <w:r w:rsidR="0054592A" w:rsidRPr="00937713">
        <w:rPr>
          <w:rFonts w:ascii="Times New Roman" w:hAnsi="Times New Roman" w:cs="Times New Roman"/>
          <w:b/>
          <w:bCs/>
          <w:color w:val="00B050"/>
          <w:sz w:val="28"/>
          <w:szCs w:val="28"/>
        </w:rPr>
        <w:t>а</w:t>
      </w:r>
      <w:r w:rsidRPr="00937713">
        <w:rPr>
          <w:rFonts w:ascii="Times New Roman" w:hAnsi="Times New Roman" w:cs="Times New Roman"/>
          <w:b/>
          <w:bCs/>
          <w:color w:val="00B050"/>
          <w:sz w:val="28"/>
          <w:szCs w:val="28"/>
        </w:rPr>
        <w:t>)</w:t>
      </w:r>
    </w:p>
    <w:tbl>
      <w:tblPr>
        <w:tblpPr w:leftFromText="180" w:rightFromText="180" w:vertAnchor="text" w:horzAnchor="page" w:tblpX="1" w:tblpY="37"/>
        <w:tblW w:w="15772" w:type="dxa"/>
        <w:tblLayout w:type="fixed"/>
        <w:tblLook w:val="0000" w:firstRow="0" w:lastRow="0" w:firstColumn="0" w:lastColumn="0" w:noHBand="0" w:noVBand="0"/>
      </w:tblPr>
      <w:tblGrid>
        <w:gridCol w:w="11482"/>
        <w:gridCol w:w="4290"/>
      </w:tblGrid>
      <w:tr w:rsidR="009D584E" w:rsidRPr="000C2B82" w:rsidTr="000C2B82">
        <w:trPr>
          <w:trHeight w:val="80"/>
        </w:trPr>
        <w:tc>
          <w:tcPr>
            <w:tcW w:w="11482" w:type="dxa"/>
            <w:tcMar>
              <w:left w:w="0" w:type="dxa"/>
              <w:right w:w="0" w:type="dxa"/>
            </w:tcMar>
          </w:tcPr>
          <w:p w:rsidR="009D584E" w:rsidRPr="000C2B82" w:rsidRDefault="009D584E" w:rsidP="000C2B82">
            <w:pPr>
              <w:pStyle w:val="1"/>
              <w:jc w:val="both"/>
              <w:rPr>
                <w:sz w:val="26"/>
                <w:szCs w:val="26"/>
              </w:rPr>
            </w:pPr>
          </w:p>
        </w:tc>
        <w:tc>
          <w:tcPr>
            <w:tcW w:w="4290" w:type="dxa"/>
            <w:tcBorders>
              <w:left w:val="nil"/>
            </w:tcBorders>
          </w:tcPr>
          <w:p w:rsidR="009D584E" w:rsidRPr="000C2B82" w:rsidRDefault="009D584E" w:rsidP="009D584E">
            <w:pPr>
              <w:pStyle w:val="1"/>
              <w:ind w:left="34" w:hanging="34"/>
              <w:rPr>
                <w:sz w:val="26"/>
                <w:szCs w:val="26"/>
              </w:rPr>
            </w:pPr>
          </w:p>
        </w:tc>
      </w:tr>
      <w:tr w:rsidR="009D584E" w:rsidRPr="000C2B82" w:rsidTr="000C2B82">
        <w:trPr>
          <w:trHeight w:val="3096"/>
        </w:trPr>
        <w:tc>
          <w:tcPr>
            <w:tcW w:w="11482" w:type="dxa"/>
            <w:tcMar>
              <w:left w:w="0" w:type="dxa"/>
              <w:right w:w="0" w:type="dxa"/>
            </w:tcMar>
          </w:tcPr>
          <w:p w:rsidR="009D584E" w:rsidRPr="000C2B82" w:rsidRDefault="009D584E" w:rsidP="00937713">
            <w:pPr>
              <w:spacing w:after="0" w:line="240" w:lineRule="auto"/>
              <w:ind w:left="1701" w:right="1275"/>
              <w:rPr>
                <w:rFonts w:ascii="Times New Roman" w:hAnsi="Times New Roman" w:cs="Times New Roman"/>
                <w:sz w:val="26"/>
                <w:szCs w:val="26"/>
              </w:rPr>
            </w:pPr>
            <w:r w:rsidRPr="000C2B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Категория слушателей – </w:t>
            </w:r>
            <w:r w:rsidRPr="000C2B82">
              <w:rPr>
                <w:rFonts w:ascii="Times New Roman" w:hAnsi="Times New Roman" w:cs="Times New Roman"/>
                <w:sz w:val="26"/>
                <w:szCs w:val="26"/>
              </w:rPr>
              <w:t>специалисты ветеринарных с</w:t>
            </w:r>
            <w:r w:rsidR="0054592A" w:rsidRPr="000C2B82">
              <w:rPr>
                <w:rFonts w:ascii="Times New Roman" w:hAnsi="Times New Roman" w:cs="Times New Roman"/>
                <w:sz w:val="26"/>
                <w:szCs w:val="26"/>
              </w:rPr>
              <w:t>лужб, зоотехники, скотники, животноводы</w:t>
            </w:r>
          </w:p>
          <w:p w:rsidR="009D584E" w:rsidRPr="000C2B82" w:rsidRDefault="009D584E" w:rsidP="00937713">
            <w:pPr>
              <w:spacing w:after="0" w:line="240" w:lineRule="auto"/>
              <w:ind w:left="1701" w:right="1275"/>
              <w:rPr>
                <w:rFonts w:ascii="Times New Roman" w:hAnsi="Times New Roman" w:cs="Times New Roman"/>
                <w:sz w:val="26"/>
                <w:szCs w:val="26"/>
              </w:rPr>
            </w:pPr>
            <w:r w:rsidRPr="000C2B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Сроки обучения – </w:t>
            </w:r>
            <w:r w:rsidR="004D4DE1" w:rsidRPr="000C2B82">
              <w:rPr>
                <w:rFonts w:ascii="Times New Roman" w:hAnsi="Times New Roman" w:cs="Times New Roman"/>
                <w:sz w:val="26"/>
                <w:szCs w:val="26"/>
              </w:rPr>
              <w:t>24 академических часа</w:t>
            </w:r>
            <w:r w:rsidRPr="000C2B8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bookmarkStart w:id="0" w:name="_GoBack"/>
            <w:bookmarkEnd w:id="0"/>
          </w:p>
          <w:p w:rsidR="009D584E" w:rsidRPr="000C2B82" w:rsidRDefault="009D584E" w:rsidP="00937713">
            <w:pPr>
              <w:spacing w:after="0" w:line="240" w:lineRule="auto"/>
              <w:ind w:left="1701" w:right="127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2B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Форма обучения –   </w:t>
            </w:r>
            <w:r w:rsidRPr="000C2B82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  <w:r w:rsidRPr="000C2B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</w:t>
            </w:r>
          </w:p>
          <w:p w:rsidR="009D584E" w:rsidRPr="000C2B82" w:rsidRDefault="009D584E" w:rsidP="00937713">
            <w:pPr>
              <w:spacing w:after="0" w:line="240" w:lineRule="auto"/>
              <w:ind w:left="1701" w:right="1275"/>
              <w:rPr>
                <w:rFonts w:ascii="Times New Roman" w:hAnsi="Times New Roman" w:cs="Times New Roman"/>
                <w:sz w:val="26"/>
                <w:szCs w:val="26"/>
              </w:rPr>
            </w:pPr>
            <w:r w:rsidRPr="000C2B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Режим </w:t>
            </w:r>
            <w:r w:rsidR="00AA34B0" w:rsidRPr="000C2B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занятий –</w:t>
            </w:r>
            <w:r w:rsidRPr="000C2B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C2B82">
              <w:rPr>
                <w:rFonts w:ascii="Times New Roman" w:hAnsi="Times New Roman" w:cs="Times New Roman"/>
                <w:sz w:val="26"/>
                <w:szCs w:val="26"/>
              </w:rPr>
              <w:t>8 академических часов в день</w:t>
            </w:r>
          </w:p>
          <w:p w:rsidR="00F332E7" w:rsidRPr="00937713" w:rsidRDefault="00134B64" w:rsidP="00937713">
            <w:pPr>
              <w:pStyle w:val="a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00"/>
              <w:spacing w:before="120" w:beforeAutospacing="0" w:after="120" w:afterAutospacing="0"/>
              <w:ind w:left="2127" w:right="1275"/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  <w:r w:rsidRPr="00937713">
              <w:rPr>
                <w:b/>
                <w:bCs/>
                <w:i/>
                <w:color w:val="FF0000"/>
                <w:sz w:val="28"/>
                <w:szCs w:val="28"/>
              </w:rPr>
              <w:t xml:space="preserve">Правильная, своевременная обрезка копыт </w:t>
            </w:r>
          </w:p>
          <w:p w:rsidR="00134B64" w:rsidRPr="00937713" w:rsidRDefault="00F332E7" w:rsidP="00937713">
            <w:pPr>
              <w:pStyle w:val="ae"/>
              <w:numPr>
                <w:ilvl w:val="0"/>
                <w:numId w:val="2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00"/>
              <w:spacing w:before="120" w:beforeAutospacing="0" w:after="120" w:afterAutospacing="0"/>
              <w:ind w:left="2127" w:right="1275" w:firstLine="0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937713">
              <w:rPr>
                <w:b/>
                <w:i/>
                <w:color w:val="FF0000"/>
                <w:sz w:val="28"/>
                <w:szCs w:val="28"/>
              </w:rPr>
              <w:t>Э</w:t>
            </w:r>
            <w:r w:rsidR="00134B64" w:rsidRPr="00937713">
              <w:rPr>
                <w:b/>
                <w:i/>
                <w:color w:val="FF0000"/>
                <w:sz w:val="28"/>
                <w:szCs w:val="28"/>
              </w:rPr>
              <w:t>то будущее производителей молока</w:t>
            </w:r>
            <w:r w:rsidRPr="00937713">
              <w:rPr>
                <w:b/>
                <w:i/>
                <w:color w:val="FF0000"/>
                <w:sz w:val="28"/>
                <w:szCs w:val="28"/>
              </w:rPr>
              <w:t>;</w:t>
            </w:r>
            <w:r w:rsidR="00134B64" w:rsidRPr="00937713">
              <w:rPr>
                <w:b/>
                <w:i/>
                <w:color w:val="FF0000"/>
                <w:sz w:val="28"/>
                <w:szCs w:val="28"/>
              </w:rPr>
              <w:t xml:space="preserve">  </w:t>
            </w:r>
          </w:p>
          <w:p w:rsidR="00134B64" w:rsidRPr="00937713" w:rsidRDefault="00134B64" w:rsidP="00937713">
            <w:pPr>
              <w:pStyle w:val="ae"/>
              <w:numPr>
                <w:ilvl w:val="0"/>
                <w:numId w:val="2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00"/>
              <w:spacing w:before="120" w:beforeAutospacing="0" w:after="120" w:afterAutospacing="0"/>
              <w:ind w:left="2127" w:right="1275" w:firstLine="0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937713">
              <w:rPr>
                <w:b/>
                <w:i/>
                <w:color w:val="FF0000"/>
                <w:sz w:val="28"/>
                <w:szCs w:val="28"/>
              </w:rPr>
              <w:t>Это прибыль фермы от здоровых коров, которые приносят дивиденды</w:t>
            </w:r>
            <w:r w:rsidR="00F332E7" w:rsidRPr="00937713">
              <w:rPr>
                <w:b/>
                <w:i/>
                <w:color w:val="FF0000"/>
                <w:sz w:val="28"/>
                <w:szCs w:val="28"/>
              </w:rPr>
              <w:t>;</w:t>
            </w:r>
          </w:p>
          <w:p w:rsidR="00134B64" w:rsidRPr="000C2B82" w:rsidRDefault="00F332E7" w:rsidP="00937713">
            <w:pPr>
              <w:pStyle w:val="ae"/>
              <w:numPr>
                <w:ilvl w:val="0"/>
                <w:numId w:val="2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00"/>
              <w:spacing w:before="120" w:beforeAutospacing="0" w:after="120" w:afterAutospacing="0"/>
              <w:ind w:left="2127" w:right="1275" w:firstLine="0"/>
              <w:jc w:val="center"/>
              <w:rPr>
                <w:sz w:val="26"/>
                <w:szCs w:val="26"/>
              </w:rPr>
            </w:pPr>
            <w:r w:rsidRPr="00937713">
              <w:rPr>
                <w:b/>
                <w:i/>
                <w:color w:val="FF0000"/>
                <w:sz w:val="28"/>
                <w:szCs w:val="28"/>
              </w:rPr>
              <w:t>Э</w:t>
            </w:r>
            <w:r w:rsidR="00134B64" w:rsidRPr="00937713">
              <w:rPr>
                <w:b/>
                <w:i/>
                <w:color w:val="FF0000"/>
                <w:sz w:val="28"/>
                <w:szCs w:val="28"/>
              </w:rPr>
              <w:t>то спасение молочного стада</w:t>
            </w:r>
            <w:r w:rsidR="0056035F" w:rsidRPr="00937713">
              <w:rPr>
                <w:b/>
                <w:i/>
                <w:color w:val="FF0000"/>
                <w:sz w:val="28"/>
                <w:szCs w:val="28"/>
              </w:rPr>
              <w:t>.</w:t>
            </w:r>
          </w:p>
        </w:tc>
        <w:tc>
          <w:tcPr>
            <w:tcW w:w="4290" w:type="dxa"/>
            <w:tcBorders>
              <w:left w:val="nil"/>
            </w:tcBorders>
          </w:tcPr>
          <w:p w:rsidR="009D584E" w:rsidRPr="000C2B82" w:rsidRDefault="009D584E" w:rsidP="00937713">
            <w:pPr>
              <w:spacing w:line="240" w:lineRule="auto"/>
              <w:ind w:left="34" w:right="1275" w:hanging="3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C03050" w:rsidRPr="000C2B82" w:rsidRDefault="00C03050" w:rsidP="00937713">
      <w:pPr>
        <w:spacing w:after="0" w:line="240" w:lineRule="auto"/>
        <w:ind w:right="127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B82">
        <w:rPr>
          <w:rFonts w:ascii="Times New Roman" w:hAnsi="Times New Roman" w:cs="Times New Roman"/>
          <w:sz w:val="26"/>
          <w:szCs w:val="26"/>
        </w:rPr>
        <w:t xml:space="preserve">В программу обучения   </w:t>
      </w:r>
      <w:r w:rsidRPr="00E561D4">
        <w:rPr>
          <w:rFonts w:ascii="Times New Roman" w:hAnsi="Times New Roman" w:cs="Times New Roman"/>
          <w:b/>
          <w:color w:val="FF0000"/>
          <w:sz w:val="26"/>
          <w:szCs w:val="26"/>
        </w:rPr>
        <w:t>включено:</w:t>
      </w:r>
    </w:p>
    <w:p w:rsidR="00E55198" w:rsidRPr="000C2B82" w:rsidRDefault="00E55198" w:rsidP="00E55198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0C2B8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Заболевания конечностей, причины и профилактика болезней; </w:t>
      </w:r>
    </w:p>
    <w:p w:rsidR="00E55198" w:rsidRPr="000C2B82" w:rsidRDefault="00E55198" w:rsidP="00E55198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0C2B8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Приемы и методы лечения заболеваний конечностей; </w:t>
      </w:r>
    </w:p>
    <w:p w:rsidR="00134B64" w:rsidRPr="000C2B82" w:rsidRDefault="00134B64" w:rsidP="00E55198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0C2B8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Уход за копытами;</w:t>
      </w:r>
    </w:p>
    <w:p w:rsidR="00E55198" w:rsidRPr="000C2B82" w:rsidRDefault="00E55198" w:rsidP="00E55198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0C2B8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Ветеринарные препараты для обработки </w:t>
      </w:r>
      <w:r w:rsidR="00180398" w:rsidRPr="000C2B8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и лечения </w:t>
      </w:r>
      <w:r w:rsidRPr="000C2B8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копыт, материалы, инструменты и оборудование для обрезки копыт</w:t>
      </w:r>
      <w:r w:rsidR="00180398" w:rsidRPr="000C2B8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, </w:t>
      </w:r>
      <w:r w:rsidR="00180398" w:rsidRPr="000C2B82">
        <w:rPr>
          <w:rFonts w:ascii="Times New Roman" w:hAnsi="Times New Roman" w:cs="Times New Roman"/>
          <w:color w:val="222222"/>
          <w:sz w:val="26"/>
          <w:szCs w:val="26"/>
        </w:rPr>
        <w:t>копытные ванны, жидкости для гигиены и здоровья копыт</w:t>
      </w:r>
      <w:r w:rsidRPr="000C2B8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; </w:t>
      </w:r>
    </w:p>
    <w:p w:rsidR="00E55198" w:rsidRPr="000C2B82" w:rsidRDefault="00E55198" w:rsidP="00E55198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0C2B8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Вопросы техники безопасности при проведении работ по обрезке копыт; </w:t>
      </w:r>
    </w:p>
    <w:p w:rsidR="00E55198" w:rsidRPr="000C2B82" w:rsidRDefault="00E55198" w:rsidP="00E55198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0C2B8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Определение хромоты коров в хозяйстве; </w:t>
      </w:r>
    </w:p>
    <w:p w:rsidR="00E55198" w:rsidRPr="000C2B82" w:rsidRDefault="00E55198" w:rsidP="00E55198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0C2B8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Технология обработки копыт КРС; </w:t>
      </w:r>
    </w:p>
    <w:p w:rsidR="00E55198" w:rsidRPr="000C2B82" w:rsidRDefault="00E55198" w:rsidP="00E55198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0C2B8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Учет, отчетность</w:t>
      </w:r>
      <w:r w:rsidR="00180398" w:rsidRPr="000C2B8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при проведении обрезки копыт</w:t>
      </w:r>
      <w:r w:rsidRPr="000C2B8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; </w:t>
      </w:r>
    </w:p>
    <w:p w:rsidR="00E55198" w:rsidRPr="000C2B82" w:rsidRDefault="00E55198" w:rsidP="000C2B82">
      <w:pPr>
        <w:pStyle w:val="a5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B8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Практическая часть</w:t>
      </w:r>
      <w:r w:rsidR="00180398" w:rsidRPr="000C2B8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– обучение каждого слушателя приемам обработки копыт, обрезки копыт.</w:t>
      </w:r>
    </w:p>
    <w:p w:rsidR="0056035F" w:rsidRDefault="0056035F" w:rsidP="000C2B82">
      <w:pPr>
        <w:pStyle w:val="ae"/>
        <w:shd w:val="clear" w:color="auto" w:fill="FFFFFF"/>
        <w:spacing w:before="0" w:beforeAutospacing="0" w:after="0" w:afterAutospacing="0"/>
        <w:ind w:firstLine="360"/>
        <w:jc w:val="both"/>
        <w:rPr>
          <w:color w:val="222222"/>
          <w:sz w:val="26"/>
          <w:szCs w:val="26"/>
        </w:rPr>
      </w:pPr>
      <w:r w:rsidRPr="000C2B82">
        <w:rPr>
          <w:color w:val="222222"/>
          <w:sz w:val="26"/>
          <w:szCs w:val="26"/>
        </w:rPr>
        <w:t xml:space="preserve">Обучение проводит высококвалифицированная команда специалистов, которые сами производят надежное и безопасное оборудование для обрезки копыт, комплекс высокоэффективных средств для предотвращения хромоты коров, для ухода за копытами. </w:t>
      </w:r>
    </w:p>
    <w:p w:rsidR="00AA34B0" w:rsidRDefault="0056035F" w:rsidP="000C2B82">
      <w:pPr>
        <w:pStyle w:val="ae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FF0000"/>
          <w:sz w:val="32"/>
          <w:szCs w:val="32"/>
        </w:rPr>
      </w:pPr>
      <w:r w:rsidRPr="00937713">
        <w:rPr>
          <w:b/>
          <w:i/>
          <w:color w:val="FF0000"/>
          <w:sz w:val="32"/>
          <w:szCs w:val="32"/>
        </w:rPr>
        <w:t xml:space="preserve">Высококвалифицированные специалисты научат Ваших сотрудников </w:t>
      </w:r>
      <w:r w:rsidR="003771FF" w:rsidRPr="00937713">
        <w:rPr>
          <w:b/>
          <w:i/>
          <w:color w:val="FF0000"/>
          <w:sz w:val="32"/>
          <w:szCs w:val="32"/>
        </w:rPr>
        <w:t>приемам правильной обрезк</w:t>
      </w:r>
      <w:r w:rsidR="00434AAE" w:rsidRPr="00937713">
        <w:rPr>
          <w:b/>
          <w:i/>
          <w:color w:val="FF0000"/>
          <w:sz w:val="32"/>
          <w:szCs w:val="32"/>
        </w:rPr>
        <w:t xml:space="preserve">и копыт </w:t>
      </w:r>
    </w:p>
    <w:p w:rsidR="0056035F" w:rsidRPr="00937713" w:rsidRDefault="00434AAE" w:rsidP="000C2B82">
      <w:pPr>
        <w:pStyle w:val="ae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FF0000"/>
          <w:sz w:val="32"/>
          <w:szCs w:val="32"/>
        </w:rPr>
      </w:pPr>
      <w:r w:rsidRPr="00937713">
        <w:rPr>
          <w:b/>
          <w:i/>
          <w:color w:val="FF0000"/>
          <w:sz w:val="32"/>
          <w:szCs w:val="32"/>
        </w:rPr>
        <w:t>и уходу за копытами КРС!</w:t>
      </w:r>
    </w:p>
    <w:p w:rsidR="00937713" w:rsidRDefault="003771FF" w:rsidP="000C2B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B82">
        <w:rPr>
          <w:rFonts w:ascii="Times New Roman" w:hAnsi="Times New Roman" w:cs="Times New Roman"/>
          <w:sz w:val="26"/>
          <w:szCs w:val="26"/>
        </w:rPr>
        <w:t xml:space="preserve"> </w:t>
      </w:r>
      <w:r w:rsidR="009D584E" w:rsidRPr="000C2B82">
        <w:rPr>
          <w:rFonts w:ascii="Times New Roman" w:hAnsi="Times New Roman" w:cs="Times New Roman"/>
          <w:sz w:val="26"/>
          <w:szCs w:val="26"/>
        </w:rPr>
        <w:t xml:space="preserve">         </w:t>
      </w:r>
      <w:r w:rsidR="00633002" w:rsidRPr="000C2B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7713" w:rsidRDefault="00937713" w:rsidP="000C2B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713" w:rsidRDefault="001340F7" w:rsidP="00E561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1225567" cy="782320"/>
            <wp:effectExtent l="0" t="0" r="0" b="0"/>
            <wp:docPr id="1" name="Рисунок 1" descr="https://avatars.mds.yandex.net/get-pdb/1449405/cdb0c0d5-ca24-47d1-93d2-e6cda187033a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449405/cdb0c0d5-ca24-47d1-93d2-e6cda187033a/s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009" cy="78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782235" cy="780942"/>
            <wp:effectExtent l="0" t="0" r="0" b="635"/>
            <wp:docPr id="2" name="Рисунок 2" descr="http://nalugah.ru/wp-content/uploads/2017/10/stroenie-kopyta-k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lugah.ru/wp-content/uploads/2017/10/stroenie-kopyta-kr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5219" cy="79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232064" cy="821055"/>
            <wp:effectExtent l="0" t="0" r="6350" b="0"/>
            <wp:docPr id="3" name="Рисунок 3" descr="http://bovem-vet.ru/d/img_4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ovem-vet.ru/d/img_42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336" cy="82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458">
        <w:rPr>
          <w:noProof/>
          <w:lang w:eastAsia="ru-RU"/>
        </w:rPr>
        <w:drawing>
          <wp:inline distT="0" distB="0" distL="0" distR="0">
            <wp:extent cx="1265757" cy="828675"/>
            <wp:effectExtent l="0" t="0" r="0" b="0"/>
            <wp:docPr id="4" name="Рисунок 4" descr="https://znaifermu.ru/wp-content/uploads/2018/01/0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znaifermu.ru/wp-content/uploads/2018/01/03-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790" cy="83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61D4">
        <w:rPr>
          <w:rFonts w:ascii="Times New Roman" w:hAnsi="Times New Roman" w:cs="Times New Roman"/>
          <w:sz w:val="26"/>
          <w:szCs w:val="26"/>
        </w:rPr>
        <w:t xml:space="preserve"> </w:t>
      </w:r>
      <w:r w:rsidR="00E561D4">
        <w:rPr>
          <w:noProof/>
          <w:lang w:eastAsia="ru-RU"/>
        </w:rPr>
        <w:drawing>
          <wp:inline distT="0" distB="0" distL="0" distR="0" wp14:anchorId="7BB6A0D2" wp14:editId="28448649">
            <wp:extent cx="1470025" cy="827406"/>
            <wp:effectExtent l="0" t="0" r="0" b="0"/>
            <wp:docPr id="5" name="Рисунок 5" descr="Поставка первой партии - 10 ш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ставка первой партии - 10 шт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664" cy="85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050" w:rsidRPr="000C2B82" w:rsidRDefault="00DD4E3F" w:rsidP="00E561D4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2B82">
        <w:rPr>
          <w:rFonts w:ascii="Times New Roman" w:hAnsi="Times New Roman" w:cs="Times New Roman"/>
          <w:sz w:val="26"/>
          <w:szCs w:val="26"/>
        </w:rPr>
        <w:lastRenderedPageBreak/>
        <w:t>Период обучения:</w:t>
      </w:r>
      <w:r w:rsidRPr="000C2B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771FF" w:rsidRPr="000C2B82">
        <w:rPr>
          <w:rFonts w:ascii="Times New Roman" w:hAnsi="Times New Roman" w:cs="Times New Roman"/>
          <w:b/>
          <w:sz w:val="26"/>
          <w:szCs w:val="26"/>
        </w:rPr>
        <w:t>18</w:t>
      </w:r>
      <w:r w:rsidR="00C03050" w:rsidRPr="000C2B82">
        <w:rPr>
          <w:rFonts w:ascii="Times New Roman" w:hAnsi="Times New Roman" w:cs="Times New Roman"/>
          <w:b/>
          <w:sz w:val="26"/>
          <w:szCs w:val="26"/>
        </w:rPr>
        <w:t>.0</w:t>
      </w:r>
      <w:r w:rsidRPr="000C2B82">
        <w:rPr>
          <w:rFonts w:ascii="Times New Roman" w:hAnsi="Times New Roman" w:cs="Times New Roman"/>
          <w:b/>
          <w:sz w:val="26"/>
          <w:szCs w:val="26"/>
        </w:rPr>
        <w:t>2</w:t>
      </w:r>
      <w:r w:rsidR="00C03050" w:rsidRPr="000C2B82">
        <w:rPr>
          <w:rFonts w:ascii="Times New Roman" w:hAnsi="Times New Roman" w:cs="Times New Roman"/>
          <w:b/>
          <w:sz w:val="26"/>
          <w:szCs w:val="26"/>
        </w:rPr>
        <w:t>-</w:t>
      </w:r>
      <w:r w:rsidR="003771FF" w:rsidRPr="000C2B82">
        <w:rPr>
          <w:rFonts w:ascii="Times New Roman" w:hAnsi="Times New Roman" w:cs="Times New Roman"/>
          <w:b/>
          <w:sz w:val="26"/>
          <w:szCs w:val="26"/>
        </w:rPr>
        <w:t>20</w:t>
      </w:r>
      <w:r w:rsidRPr="000C2B82">
        <w:rPr>
          <w:rFonts w:ascii="Times New Roman" w:hAnsi="Times New Roman" w:cs="Times New Roman"/>
          <w:b/>
          <w:sz w:val="26"/>
          <w:szCs w:val="26"/>
        </w:rPr>
        <w:t>.02</w:t>
      </w:r>
      <w:r w:rsidR="00C03050" w:rsidRPr="000C2B82">
        <w:rPr>
          <w:rFonts w:ascii="Times New Roman" w:hAnsi="Times New Roman" w:cs="Times New Roman"/>
          <w:b/>
          <w:sz w:val="26"/>
          <w:szCs w:val="26"/>
        </w:rPr>
        <w:t xml:space="preserve">.2020 г. </w:t>
      </w:r>
    </w:p>
    <w:p w:rsidR="00C03050" w:rsidRPr="000C2B82" w:rsidRDefault="00C03050" w:rsidP="00E561D4">
      <w:pPr>
        <w:pStyle w:val="31"/>
        <w:widowControl w:val="0"/>
        <w:spacing w:after="0" w:line="240" w:lineRule="auto"/>
        <w:ind w:right="425" w:firstLine="567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0C2B82">
        <w:rPr>
          <w:rFonts w:ascii="Times New Roman" w:hAnsi="Times New Roman" w:cs="Times New Roman"/>
          <w:sz w:val="26"/>
          <w:szCs w:val="26"/>
        </w:rPr>
        <w:t xml:space="preserve">Стоимость обучения одного слушателя – </w:t>
      </w:r>
      <w:r w:rsidR="00434AAE" w:rsidRPr="000C2B82">
        <w:rPr>
          <w:rFonts w:ascii="Times New Roman" w:hAnsi="Times New Roman" w:cs="Times New Roman"/>
          <w:b/>
          <w:sz w:val="26"/>
          <w:szCs w:val="26"/>
        </w:rPr>
        <w:t>9</w:t>
      </w:r>
      <w:r w:rsidRPr="000C2B82">
        <w:rPr>
          <w:rFonts w:ascii="Times New Roman" w:hAnsi="Times New Roman" w:cs="Times New Roman"/>
          <w:b/>
          <w:sz w:val="26"/>
          <w:szCs w:val="26"/>
        </w:rPr>
        <w:t>000 рублей</w:t>
      </w:r>
      <w:r w:rsidRPr="000C2B82">
        <w:rPr>
          <w:rFonts w:ascii="Times New Roman" w:hAnsi="Times New Roman" w:cs="Times New Roman"/>
          <w:sz w:val="26"/>
          <w:szCs w:val="26"/>
        </w:rPr>
        <w:t xml:space="preserve">. Стоимость проживания в общежитии – </w:t>
      </w:r>
      <w:r w:rsidRPr="000C2B82">
        <w:rPr>
          <w:rFonts w:ascii="Times New Roman" w:hAnsi="Times New Roman" w:cs="Times New Roman"/>
          <w:b/>
          <w:sz w:val="26"/>
          <w:szCs w:val="26"/>
        </w:rPr>
        <w:t>660 рублей</w:t>
      </w:r>
      <w:r w:rsidRPr="000C2B82">
        <w:rPr>
          <w:rFonts w:ascii="Times New Roman" w:hAnsi="Times New Roman" w:cs="Times New Roman"/>
          <w:sz w:val="26"/>
          <w:szCs w:val="26"/>
        </w:rPr>
        <w:t xml:space="preserve"> в сутки. </w:t>
      </w:r>
    </w:p>
    <w:p w:rsidR="00C03050" w:rsidRPr="000C2B82" w:rsidRDefault="00E32256" w:rsidP="00E561D4">
      <w:pPr>
        <w:pStyle w:val="31"/>
        <w:widowControl w:val="0"/>
        <w:spacing w:after="0" w:line="240" w:lineRule="auto"/>
        <w:ind w:right="425" w:firstLine="567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0C2B82">
        <w:rPr>
          <w:rFonts w:ascii="Times New Roman" w:hAnsi="Times New Roman" w:cs="Times New Roman"/>
          <w:sz w:val="26"/>
          <w:szCs w:val="26"/>
        </w:rPr>
        <w:t xml:space="preserve">  </w:t>
      </w:r>
      <w:r w:rsidR="00C03050" w:rsidRPr="000C2B82">
        <w:rPr>
          <w:rFonts w:ascii="Times New Roman" w:hAnsi="Times New Roman" w:cs="Times New Roman"/>
          <w:sz w:val="26"/>
          <w:szCs w:val="26"/>
        </w:rPr>
        <w:t>В результате обучения слушатели получают:</w:t>
      </w:r>
    </w:p>
    <w:p w:rsidR="00424D2D" w:rsidRDefault="00E32256" w:rsidP="00E561D4">
      <w:pPr>
        <w:pStyle w:val="31"/>
        <w:widowControl w:val="0"/>
        <w:spacing w:after="0" w:line="240" w:lineRule="auto"/>
        <w:ind w:right="425" w:firstLine="567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0C2B8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03050" w:rsidRPr="00AA34B0">
        <w:rPr>
          <w:rFonts w:ascii="Times New Roman" w:hAnsi="Times New Roman" w:cs="Times New Roman"/>
          <w:b/>
          <w:color w:val="FF0000"/>
          <w:sz w:val="26"/>
          <w:szCs w:val="26"/>
        </w:rPr>
        <w:t>Удостоверение о повышении квалификации</w:t>
      </w:r>
      <w:r w:rsidR="00C03050" w:rsidRPr="00AA34B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03050" w:rsidRPr="000C2B82">
        <w:rPr>
          <w:rFonts w:ascii="Times New Roman" w:hAnsi="Times New Roman" w:cs="Times New Roman"/>
          <w:sz w:val="26"/>
          <w:szCs w:val="26"/>
        </w:rPr>
        <w:t>установленного образца</w:t>
      </w:r>
      <w:r w:rsidR="00424D2D" w:rsidRPr="000C2B82">
        <w:rPr>
          <w:rFonts w:ascii="Times New Roman" w:hAnsi="Times New Roman" w:cs="Times New Roman"/>
          <w:sz w:val="26"/>
          <w:szCs w:val="26"/>
        </w:rPr>
        <w:t xml:space="preserve">, или </w:t>
      </w:r>
      <w:r w:rsidR="00424D2D" w:rsidRPr="00AA34B0">
        <w:rPr>
          <w:rFonts w:ascii="Times New Roman" w:hAnsi="Times New Roman" w:cs="Times New Roman"/>
          <w:b/>
          <w:color w:val="FF0000"/>
          <w:sz w:val="26"/>
          <w:szCs w:val="26"/>
        </w:rPr>
        <w:t>Сертификат</w:t>
      </w:r>
      <w:r w:rsidR="00424D2D" w:rsidRPr="000C2B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24D2D" w:rsidRPr="000C2B82">
        <w:rPr>
          <w:rFonts w:ascii="Times New Roman" w:hAnsi="Times New Roman" w:cs="Times New Roman"/>
          <w:sz w:val="26"/>
          <w:szCs w:val="26"/>
        </w:rPr>
        <w:t xml:space="preserve">об обучении по программе.  </w:t>
      </w:r>
    </w:p>
    <w:p w:rsidR="00AA34B0" w:rsidRDefault="00AA34B0" w:rsidP="00E561D4">
      <w:pPr>
        <w:pStyle w:val="31"/>
        <w:widowControl w:val="0"/>
        <w:spacing w:after="0" w:line="240" w:lineRule="auto"/>
        <w:ind w:right="425" w:firstLine="567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AA34B0" w:rsidRDefault="00AA34B0" w:rsidP="00E561D4">
      <w:pPr>
        <w:pStyle w:val="31"/>
        <w:widowControl w:val="0"/>
        <w:spacing w:after="0" w:line="240" w:lineRule="auto"/>
        <w:ind w:right="425" w:firstLine="567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AA34B0" w:rsidRPr="000C2B82" w:rsidRDefault="00AA34B0" w:rsidP="00E561D4">
      <w:pPr>
        <w:pStyle w:val="31"/>
        <w:widowControl w:val="0"/>
        <w:spacing w:after="0" w:line="240" w:lineRule="auto"/>
        <w:ind w:right="425" w:firstLine="567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C03050" w:rsidRPr="000C2B82" w:rsidRDefault="00C03050" w:rsidP="00E561D4">
      <w:pPr>
        <w:pStyle w:val="3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ind w:right="425"/>
        <w:jc w:val="both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0C2B82">
        <w:rPr>
          <w:rFonts w:ascii="Times New Roman" w:hAnsi="Times New Roman" w:cs="Times New Roman"/>
          <w:sz w:val="26"/>
          <w:szCs w:val="26"/>
        </w:rPr>
        <w:t xml:space="preserve">Место проведения обучения: </w:t>
      </w:r>
      <w:r w:rsidRPr="000C2B82">
        <w:rPr>
          <w:rFonts w:ascii="Times New Roman" w:hAnsi="Times New Roman" w:cs="Times New Roman"/>
          <w:b/>
          <w:sz w:val="26"/>
          <w:szCs w:val="26"/>
        </w:rPr>
        <w:t xml:space="preserve">г. Киров, ул. Производственная, д. 20. </w:t>
      </w:r>
    </w:p>
    <w:p w:rsidR="00C03050" w:rsidRPr="000C2B82" w:rsidRDefault="00C03050" w:rsidP="00E561D4">
      <w:pPr>
        <w:pStyle w:val="3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ind w:right="425"/>
        <w:jc w:val="both"/>
        <w:outlineLvl w:val="3"/>
        <w:rPr>
          <w:rStyle w:val="a3"/>
          <w:rFonts w:ascii="Times New Roman" w:hAnsi="Times New Roman" w:cs="Times New Roman"/>
          <w:sz w:val="26"/>
          <w:szCs w:val="26"/>
        </w:rPr>
      </w:pPr>
      <w:r w:rsidRPr="000C2B82">
        <w:rPr>
          <w:rFonts w:ascii="Times New Roman" w:hAnsi="Times New Roman" w:cs="Times New Roman"/>
          <w:sz w:val="26"/>
          <w:szCs w:val="26"/>
        </w:rPr>
        <w:t xml:space="preserve">Для зачисления на обучение необходимо направить </w:t>
      </w:r>
      <w:r w:rsidRPr="000C2B82">
        <w:rPr>
          <w:rFonts w:ascii="Times New Roman" w:hAnsi="Times New Roman" w:cs="Times New Roman"/>
          <w:b/>
          <w:sz w:val="26"/>
          <w:szCs w:val="26"/>
        </w:rPr>
        <w:t>Заявку</w:t>
      </w:r>
      <w:r w:rsidRPr="000C2B82">
        <w:rPr>
          <w:rFonts w:ascii="Times New Roman" w:hAnsi="Times New Roman" w:cs="Times New Roman"/>
          <w:sz w:val="26"/>
          <w:szCs w:val="26"/>
        </w:rPr>
        <w:t xml:space="preserve"> </w:t>
      </w:r>
      <w:r w:rsidR="00E860CA" w:rsidRPr="000C2B82">
        <w:rPr>
          <w:rFonts w:ascii="Times New Roman" w:hAnsi="Times New Roman" w:cs="Times New Roman"/>
          <w:sz w:val="26"/>
          <w:szCs w:val="26"/>
        </w:rPr>
        <w:t xml:space="preserve">до </w:t>
      </w:r>
      <w:r w:rsidR="00680843" w:rsidRPr="000C2B82">
        <w:rPr>
          <w:rFonts w:ascii="Times New Roman" w:hAnsi="Times New Roman" w:cs="Times New Roman"/>
          <w:sz w:val="26"/>
          <w:szCs w:val="26"/>
        </w:rPr>
        <w:t>12 февраля</w:t>
      </w:r>
      <w:r w:rsidR="00375BF3" w:rsidRPr="000C2B82">
        <w:rPr>
          <w:rFonts w:ascii="Times New Roman" w:hAnsi="Times New Roman" w:cs="Times New Roman"/>
          <w:sz w:val="26"/>
          <w:szCs w:val="26"/>
        </w:rPr>
        <w:t xml:space="preserve"> </w:t>
      </w:r>
      <w:r w:rsidRPr="000C2B82">
        <w:rPr>
          <w:rFonts w:ascii="Times New Roman" w:hAnsi="Times New Roman" w:cs="Times New Roman"/>
          <w:sz w:val="26"/>
          <w:szCs w:val="26"/>
        </w:rPr>
        <w:t xml:space="preserve">по факсу: </w:t>
      </w:r>
      <w:r w:rsidRPr="000C2B82">
        <w:rPr>
          <w:rFonts w:ascii="Times New Roman" w:hAnsi="Times New Roman" w:cs="Times New Roman"/>
          <w:b/>
          <w:sz w:val="26"/>
          <w:szCs w:val="26"/>
        </w:rPr>
        <w:t>8(8332)62-95-87,</w:t>
      </w:r>
      <w:r w:rsidRPr="000C2B82">
        <w:rPr>
          <w:rFonts w:ascii="Times New Roman" w:hAnsi="Times New Roman" w:cs="Times New Roman"/>
          <w:sz w:val="26"/>
          <w:szCs w:val="26"/>
        </w:rPr>
        <w:t xml:space="preserve"> или по электронной почте: </w:t>
      </w:r>
      <w:hyperlink r:id="rId13" w:history="1">
        <w:r w:rsidRPr="000C2B8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umo</w:t>
        </w:r>
        <w:r w:rsidRPr="000C2B82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0C2B8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ipk</w:t>
        </w:r>
        <w:r w:rsidRPr="000C2B82">
          <w:rPr>
            <w:rStyle w:val="a3"/>
            <w:rFonts w:ascii="Times New Roman" w:hAnsi="Times New Roman" w:cs="Times New Roman"/>
            <w:sz w:val="26"/>
            <w:szCs w:val="26"/>
          </w:rPr>
          <w:t>43.</w:t>
        </w:r>
        <w:proofErr w:type="spellStart"/>
        <w:r w:rsidRPr="000C2B8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0C2B82">
        <w:rPr>
          <w:rStyle w:val="a3"/>
          <w:rFonts w:ascii="Times New Roman" w:hAnsi="Times New Roman" w:cs="Times New Roman"/>
          <w:sz w:val="26"/>
          <w:szCs w:val="26"/>
        </w:rPr>
        <w:t xml:space="preserve">. </w:t>
      </w:r>
    </w:p>
    <w:p w:rsidR="00C03050" w:rsidRPr="000C2B82" w:rsidRDefault="00C03050" w:rsidP="00E561D4">
      <w:pPr>
        <w:pStyle w:val="3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ind w:right="425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0C2B82">
        <w:rPr>
          <w:rFonts w:ascii="Times New Roman" w:hAnsi="Times New Roman" w:cs="Times New Roman"/>
          <w:sz w:val="26"/>
          <w:szCs w:val="26"/>
        </w:rPr>
        <w:t>Слушателям при себе иметь</w:t>
      </w:r>
      <w:r w:rsidR="00E32256" w:rsidRPr="000C2B82">
        <w:rPr>
          <w:rFonts w:ascii="Times New Roman" w:hAnsi="Times New Roman" w:cs="Times New Roman"/>
          <w:sz w:val="26"/>
          <w:szCs w:val="26"/>
        </w:rPr>
        <w:t xml:space="preserve"> (при наличии) </w:t>
      </w:r>
      <w:r w:rsidRPr="000C2B82">
        <w:rPr>
          <w:rFonts w:ascii="Times New Roman" w:hAnsi="Times New Roman" w:cs="Times New Roman"/>
          <w:b/>
          <w:i/>
          <w:sz w:val="26"/>
          <w:szCs w:val="26"/>
        </w:rPr>
        <w:t>документ об образовании (или копию).</w:t>
      </w:r>
      <w:r w:rsidRPr="000C2B82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03050" w:rsidRPr="000C2B82" w:rsidSect="00EC5618">
      <w:footerReference w:type="default" r:id="rId14"/>
      <w:pgSz w:w="11906" w:h="16838"/>
      <w:pgMar w:top="1134" w:right="566" w:bottom="851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1A5" w:rsidRDefault="001A61A5" w:rsidP="00CF2C0D">
      <w:pPr>
        <w:spacing w:after="0" w:line="240" w:lineRule="auto"/>
      </w:pPr>
      <w:r>
        <w:separator/>
      </w:r>
    </w:p>
  </w:endnote>
  <w:endnote w:type="continuationSeparator" w:id="0">
    <w:p w:rsidR="001A61A5" w:rsidRDefault="001A61A5" w:rsidP="00CF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4974577"/>
      <w:docPartObj>
        <w:docPartGallery w:val="Page Numbers (Bottom of Page)"/>
        <w:docPartUnique/>
      </w:docPartObj>
    </w:sdtPr>
    <w:sdtEndPr/>
    <w:sdtContent>
      <w:p w:rsidR="00386F44" w:rsidRDefault="00386F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4B0">
          <w:rPr>
            <w:noProof/>
          </w:rPr>
          <w:t>2</w:t>
        </w:r>
        <w:r>
          <w:fldChar w:fldCharType="end"/>
        </w:r>
      </w:p>
    </w:sdtContent>
  </w:sdt>
  <w:p w:rsidR="00CF2C0D" w:rsidRDefault="00CF2C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1A5" w:rsidRDefault="001A61A5" w:rsidP="00CF2C0D">
      <w:pPr>
        <w:spacing w:after="0" w:line="240" w:lineRule="auto"/>
      </w:pPr>
      <w:r>
        <w:separator/>
      </w:r>
    </w:p>
  </w:footnote>
  <w:footnote w:type="continuationSeparator" w:id="0">
    <w:p w:rsidR="001A61A5" w:rsidRDefault="001A61A5" w:rsidP="00CF2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252C"/>
    <w:multiLevelType w:val="hybridMultilevel"/>
    <w:tmpl w:val="D6A28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7C16"/>
    <w:multiLevelType w:val="hybridMultilevel"/>
    <w:tmpl w:val="9F9CA6E6"/>
    <w:lvl w:ilvl="0" w:tplc="38FEEE1E">
      <w:start w:val="1"/>
      <w:numFmt w:val="decimal"/>
      <w:lvlText w:val="%1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5900C7C"/>
    <w:multiLevelType w:val="hybridMultilevel"/>
    <w:tmpl w:val="D6A28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D2FE0"/>
    <w:multiLevelType w:val="hybridMultilevel"/>
    <w:tmpl w:val="E58E2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E7350"/>
    <w:multiLevelType w:val="hybridMultilevel"/>
    <w:tmpl w:val="CA8CF312"/>
    <w:lvl w:ilvl="0" w:tplc="2738DEF4">
      <w:start w:val="3"/>
      <w:numFmt w:val="decimal"/>
      <w:lvlText w:val="%1."/>
      <w:lvlJc w:val="left"/>
      <w:pPr>
        <w:ind w:left="153" w:hanging="360"/>
      </w:pPr>
      <w:rPr>
        <w:rFonts w:asciiTheme="minorHAnsi" w:hAnsiTheme="minorHAnsi" w:cstheme="minorBidi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19B5645C"/>
    <w:multiLevelType w:val="hybridMultilevel"/>
    <w:tmpl w:val="0C00BF4C"/>
    <w:lvl w:ilvl="0" w:tplc="A02A0592">
      <w:start w:val="3"/>
      <w:numFmt w:val="decimal"/>
      <w:lvlText w:val="%1"/>
      <w:lvlJc w:val="left"/>
      <w:pPr>
        <w:ind w:left="51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" w15:restartNumberingAfterBreak="0">
    <w:nsid w:val="1C825FBE"/>
    <w:multiLevelType w:val="hybridMultilevel"/>
    <w:tmpl w:val="D6A28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76F8C"/>
    <w:multiLevelType w:val="hybridMultilevel"/>
    <w:tmpl w:val="5CE63748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275B18D7"/>
    <w:multiLevelType w:val="hybridMultilevel"/>
    <w:tmpl w:val="6B260B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807CE"/>
    <w:multiLevelType w:val="hybridMultilevel"/>
    <w:tmpl w:val="4134E5F0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10E1803"/>
    <w:multiLevelType w:val="hybridMultilevel"/>
    <w:tmpl w:val="9BEE63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3269E"/>
    <w:multiLevelType w:val="hybridMultilevel"/>
    <w:tmpl w:val="47C240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83FE8"/>
    <w:multiLevelType w:val="hybridMultilevel"/>
    <w:tmpl w:val="5B1A6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B3212"/>
    <w:multiLevelType w:val="hybridMultilevel"/>
    <w:tmpl w:val="092C4D78"/>
    <w:lvl w:ilvl="0" w:tplc="6B30B114">
      <w:start w:val="6"/>
      <w:numFmt w:val="decimal"/>
      <w:lvlText w:val="%1"/>
      <w:lvlJc w:val="left"/>
      <w:pPr>
        <w:ind w:left="928" w:hanging="360"/>
      </w:pPr>
      <w:rPr>
        <w:rFonts w:eastAsia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90A4F93"/>
    <w:multiLevelType w:val="hybridMultilevel"/>
    <w:tmpl w:val="EC9EE6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B437D"/>
    <w:multiLevelType w:val="hybridMultilevel"/>
    <w:tmpl w:val="927ABA3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4716A6"/>
    <w:multiLevelType w:val="hybridMultilevel"/>
    <w:tmpl w:val="D6A28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C34E0"/>
    <w:multiLevelType w:val="hybridMultilevel"/>
    <w:tmpl w:val="60FE8F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B4BC0"/>
    <w:multiLevelType w:val="hybridMultilevel"/>
    <w:tmpl w:val="87AC34BA"/>
    <w:lvl w:ilvl="0" w:tplc="9734107A">
      <w:start w:val="1"/>
      <w:numFmt w:val="decimal"/>
      <w:lvlText w:val="%1."/>
      <w:lvlJc w:val="left"/>
      <w:pPr>
        <w:ind w:left="-207" w:hanging="360"/>
      </w:pPr>
      <w:rPr>
        <w:rFonts w:asciiTheme="majorHAnsi" w:hAnsiTheme="majorHAnsi" w:cstheme="maj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693D0470"/>
    <w:multiLevelType w:val="hybridMultilevel"/>
    <w:tmpl w:val="FBBA9F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E40473"/>
    <w:multiLevelType w:val="hybridMultilevel"/>
    <w:tmpl w:val="9E76AE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22551"/>
    <w:multiLevelType w:val="hybridMultilevel"/>
    <w:tmpl w:val="D6A28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DD0F98"/>
    <w:multiLevelType w:val="hybridMultilevel"/>
    <w:tmpl w:val="2152C7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5"/>
  </w:num>
  <w:num w:numId="4">
    <w:abstractNumId w:val="17"/>
  </w:num>
  <w:num w:numId="5">
    <w:abstractNumId w:val="7"/>
  </w:num>
  <w:num w:numId="6">
    <w:abstractNumId w:val="18"/>
  </w:num>
  <w:num w:numId="7">
    <w:abstractNumId w:val="4"/>
  </w:num>
  <w:num w:numId="8">
    <w:abstractNumId w:val="10"/>
  </w:num>
  <w:num w:numId="9">
    <w:abstractNumId w:val="19"/>
  </w:num>
  <w:num w:numId="10">
    <w:abstractNumId w:val="1"/>
  </w:num>
  <w:num w:numId="11">
    <w:abstractNumId w:val="8"/>
  </w:num>
  <w:num w:numId="12">
    <w:abstractNumId w:val="5"/>
  </w:num>
  <w:num w:numId="13">
    <w:abstractNumId w:val="14"/>
  </w:num>
  <w:num w:numId="14">
    <w:abstractNumId w:val="3"/>
  </w:num>
  <w:num w:numId="15">
    <w:abstractNumId w:val="13"/>
  </w:num>
  <w:num w:numId="16">
    <w:abstractNumId w:val="11"/>
  </w:num>
  <w:num w:numId="17">
    <w:abstractNumId w:val="6"/>
  </w:num>
  <w:num w:numId="18">
    <w:abstractNumId w:val="16"/>
  </w:num>
  <w:num w:numId="19">
    <w:abstractNumId w:val="21"/>
  </w:num>
  <w:num w:numId="20">
    <w:abstractNumId w:val="2"/>
  </w:num>
  <w:num w:numId="21">
    <w:abstractNumId w:val="0"/>
  </w:num>
  <w:num w:numId="22">
    <w:abstractNumId w:val="2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CA"/>
    <w:rsid w:val="00012BD8"/>
    <w:rsid w:val="000253F4"/>
    <w:rsid w:val="00052AFF"/>
    <w:rsid w:val="000765E5"/>
    <w:rsid w:val="00076618"/>
    <w:rsid w:val="00086379"/>
    <w:rsid w:val="000B287D"/>
    <w:rsid w:val="000C2B82"/>
    <w:rsid w:val="000D117F"/>
    <w:rsid w:val="000F4A89"/>
    <w:rsid w:val="00101AEB"/>
    <w:rsid w:val="0010353E"/>
    <w:rsid w:val="00115109"/>
    <w:rsid w:val="0011585C"/>
    <w:rsid w:val="00120973"/>
    <w:rsid w:val="0013235B"/>
    <w:rsid w:val="001340F7"/>
    <w:rsid w:val="00134B64"/>
    <w:rsid w:val="00155057"/>
    <w:rsid w:val="001660EF"/>
    <w:rsid w:val="001708DB"/>
    <w:rsid w:val="00176FDE"/>
    <w:rsid w:val="00180398"/>
    <w:rsid w:val="001A61A5"/>
    <w:rsid w:val="001D6F76"/>
    <w:rsid w:val="001E7D69"/>
    <w:rsid w:val="002219AC"/>
    <w:rsid w:val="002315C6"/>
    <w:rsid w:val="00235AF0"/>
    <w:rsid w:val="002377F4"/>
    <w:rsid w:val="002418F5"/>
    <w:rsid w:val="00243280"/>
    <w:rsid w:val="00247020"/>
    <w:rsid w:val="00272412"/>
    <w:rsid w:val="002C1039"/>
    <w:rsid w:val="003259F1"/>
    <w:rsid w:val="00375193"/>
    <w:rsid w:val="00375BF3"/>
    <w:rsid w:val="003771FF"/>
    <w:rsid w:val="00383A15"/>
    <w:rsid w:val="00386F44"/>
    <w:rsid w:val="003A3433"/>
    <w:rsid w:val="003B7F1A"/>
    <w:rsid w:val="003F4DC0"/>
    <w:rsid w:val="004110A8"/>
    <w:rsid w:val="004114DD"/>
    <w:rsid w:val="00411A4E"/>
    <w:rsid w:val="00424D2D"/>
    <w:rsid w:val="004323F9"/>
    <w:rsid w:val="00434AAE"/>
    <w:rsid w:val="00450BD0"/>
    <w:rsid w:val="00464AE6"/>
    <w:rsid w:val="004656F9"/>
    <w:rsid w:val="00467A43"/>
    <w:rsid w:val="004779DC"/>
    <w:rsid w:val="004B138C"/>
    <w:rsid w:val="004B1A33"/>
    <w:rsid w:val="004C42C5"/>
    <w:rsid w:val="004C43F6"/>
    <w:rsid w:val="004C57BF"/>
    <w:rsid w:val="004C7BE6"/>
    <w:rsid w:val="004D2079"/>
    <w:rsid w:val="004D4DE1"/>
    <w:rsid w:val="004E1FD8"/>
    <w:rsid w:val="004F0914"/>
    <w:rsid w:val="00512927"/>
    <w:rsid w:val="005144CF"/>
    <w:rsid w:val="00535D16"/>
    <w:rsid w:val="00542720"/>
    <w:rsid w:val="0054592A"/>
    <w:rsid w:val="0054719A"/>
    <w:rsid w:val="005558C6"/>
    <w:rsid w:val="0056035F"/>
    <w:rsid w:val="00560701"/>
    <w:rsid w:val="00567668"/>
    <w:rsid w:val="005A6151"/>
    <w:rsid w:val="005B4CDB"/>
    <w:rsid w:val="00633002"/>
    <w:rsid w:val="00646BEA"/>
    <w:rsid w:val="0067401D"/>
    <w:rsid w:val="00680843"/>
    <w:rsid w:val="00683345"/>
    <w:rsid w:val="006C2A3E"/>
    <w:rsid w:val="006E2458"/>
    <w:rsid w:val="006E7B1B"/>
    <w:rsid w:val="006F0DC1"/>
    <w:rsid w:val="006F3B90"/>
    <w:rsid w:val="006F58C7"/>
    <w:rsid w:val="007179CE"/>
    <w:rsid w:val="00720E78"/>
    <w:rsid w:val="0072394A"/>
    <w:rsid w:val="00740B40"/>
    <w:rsid w:val="007421D7"/>
    <w:rsid w:val="00746E38"/>
    <w:rsid w:val="00774A98"/>
    <w:rsid w:val="007A7CB0"/>
    <w:rsid w:val="007C48E6"/>
    <w:rsid w:val="007D40DF"/>
    <w:rsid w:val="007F2286"/>
    <w:rsid w:val="007F3FF9"/>
    <w:rsid w:val="007F5849"/>
    <w:rsid w:val="00803D7A"/>
    <w:rsid w:val="00824438"/>
    <w:rsid w:val="008314BB"/>
    <w:rsid w:val="00887B86"/>
    <w:rsid w:val="008B685E"/>
    <w:rsid w:val="008C1338"/>
    <w:rsid w:val="00910AE5"/>
    <w:rsid w:val="0092392C"/>
    <w:rsid w:val="00933344"/>
    <w:rsid w:val="00937713"/>
    <w:rsid w:val="0094087D"/>
    <w:rsid w:val="00941EA2"/>
    <w:rsid w:val="0095089F"/>
    <w:rsid w:val="00950F64"/>
    <w:rsid w:val="00975BF6"/>
    <w:rsid w:val="009767D6"/>
    <w:rsid w:val="009B610B"/>
    <w:rsid w:val="009C3A78"/>
    <w:rsid w:val="009D3A2C"/>
    <w:rsid w:val="009D563D"/>
    <w:rsid w:val="009D584E"/>
    <w:rsid w:val="00A064EC"/>
    <w:rsid w:val="00A25399"/>
    <w:rsid w:val="00A26997"/>
    <w:rsid w:val="00A27712"/>
    <w:rsid w:val="00A31B73"/>
    <w:rsid w:val="00A356E6"/>
    <w:rsid w:val="00A36AE3"/>
    <w:rsid w:val="00A4331B"/>
    <w:rsid w:val="00A81403"/>
    <w:rsid w:val="00A81C46"/>
    <w:rsid w:val="00A977D4"/>
    <w:rsid w:val="00A97ECB"/>
    <w:rsid w:val="00AA34B0"/>
    <w:rsid w:val="00AA3707"/>
    <w:rsid w:val="00AB2A47"/>
    <w:rsid w:val="00AC4F39"/>
    <w:rsid w:val="00AD4DF0"/>
    <w:rsid w:val="00AF6E47"/>
    <w:rsid w:val="00B02A13"/>
    <w:rsid w:val="00B33316"/>
    <w:rsid w:val="00B5088C"/>
    <w:rsid w:val="00B50F85"/>
    <w:rsid w:val="00B53B74"/>
    <w:rsid w:val="00B54284"/>
    <w:rsid w:val="00B56E31"/>
    <w:rsid w:val="00B67ACA"/>
    <w:rsid w:val="00B73B7F"/>
    <w:rsid w:val="00B87551"/>
    <w:rsid w:val="00BA2E3C"/>
    <w:rsid w:val="00C03050"/>
    <w:rsid w:val="00C27321"/>
    <w:rsid w:val="00C54B59"/>
    <w:rsid w:val="00C61982"/>
    <w:rsid w:val="00C63880"/>
    <w:rsid w:val="00C96AD3"/>
    <w:rsid w:val="00CA7071"/>
    <w:rsid w:val="00CB1A6A"/>
    <w:rsid w:val="00CB7E4F"/>
    <w:rsid w:val="00CC7989"/>
    <w:rsid w:val="00CD52E5"/>
    <w:rsid w:val="00CF2C0D"/>
    <w:rsid w:val="00CF701D"/>
    <w:rsid w:val="00D14C98"/>
    <w:rsid w:val="00D31AC5"/>
    <w:rsid w:val="00D529A9"/>
    <w:rsid w:val="00D93B47"/>
    <w:rsid w:val="00DA6ECD"/>
    <w:rsid w:val="00DD4E3F"/>
    <w:rsid w:val="00DE563A"/>
    <w:rsid w:val="00E0763D"/>
    <w:rsid w:val="00E1058B"/>
    <w:rsid w:val="00E24EC2"/>
    <w:rsid w:val="00E32256"/>
    <w:rsid w:val="00E35F39"/>
    <w:rsid w:val="00E4732A"/>
    <w:rsid w:val="00E55198"/>
    <w:rsid w:val="00E561D4"/>
    <w:rsid w:val="00E573A5"/>
    <w:rsid w:val="00E860CA"/>
    <w:rsid w:val="00E929B1"/>
    <w:rsid w:val="00EA1B7F"/>
    <w:rsid w:val="00EA4680"/>
    <w:rsid w:val="00EA473B"/>
    <w:rsid w:val="00EB6D19"/>
    <w:rsid w:val="00EC2F92"/>
    <w:rsid w:val="00EC5618"/>
    <w:rsid w:val="00ED0366"/>
    <w:rsid w:val="00EE28C7"/>
    <w:rsid w:val="00EE66E2"/>
    <w:rsid w:val="00EF0FD9"/>
    <w:rsid w:val="00EF1E83"/>
    <w:rsid w:val="00EF3C55"/>
    <w:rsid w:val="00EF431F"/>
    <w:rsid w:val="00F13F66"/>
    <w:rsid w:val="00F313EB"/>
    <w:rsid w:val="00F332E7"/>
    <w:rsid w:val="00F33525"/>
    <w:rsid w:val="00F46847"/>
    <w:rsid w:val="00F51952"/>
    <w:rsid w:val="00F618F3"/>
    <w:rsid w:val="00F9081F"/>
    <w:rsid w:val="00FD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6D6F5-89BF-4A06-B3C9-459C75C0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CA"/>
  </w:style>
  <w:style w:type="paragraph" w:styleId="1">
    <w:name w:val="heading 1"/>
    <w:basedOn w:val="a"/>
    <w:next w:val="a"/>
    <w:link w:val="10"/>
    <w:qFormat/>
    <w:rsid w:val="00B67A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105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A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A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74A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A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AE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AC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rsid w:val="00B67A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67AC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rsid w:val="00B67ACA"/>
    <w:rPr>
      <w:color w:val="0000FF"/>
      <w:u w:val="single"/>
    </w:rPr>
  </w:style>
  <w:style w:type="paragraph" w:styleId="31">
    <w:name w:val="Body Text 3"/>
    <w:basedOn w:val="a"/>
    <w:link w:val="32"/>
    <w:uiPriority w:val="99"/>
    <w:unhideWhenUsed/>
    <w:rsid w:val="00B67AC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67ACA"/>
    <w:rPr>
      <w:sz w:val="16"/>
      <w:szCs w:val="16"/>
    </w:rPr>
  </w:style>
  <w:style w:type="character" w:styleId="a4">
    <w:name w:val="Placeholder Text"/>
    <w:basedOn w:val="a0"/>
    <w:uiPriority w:val="99"/>
    <w:semiHidden/>
    <w:rsid w:val="00B67ACA"/>
    <w:rPr>
      <w:color w:val="808080"/>
    </w:rPr>
  </w:style>
  <w:style w:type="paragraph" w:styleId="a5">
    <w:name w:val="List Paragraph"/>
    <w:basedOn w:val="a"/>
    <w:uiPriority w:val="34"/>
    <w:qFormat/>
    <w:rsid w:val="00E929B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F2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2C0D"/>
  </w:style>
  <w:style w:type="paragraph" w:styleId="a8">
    <w:name w:val="footer"/>
    <w:basedOn w:val="a"/>
    <w:link w:val="a9"/>
    <w:uiPriority w:val="99"/>
    <w:unhideWhenUsed/>
    <w:rsid w:val="00CF2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2C0D"/>
  </w:style>
  <w:style w:type="paragraph" w:styleId="aa">
    <w:name w:val="Balloon Text"/>
    <w:basedOn w:val="a"/>
    <w:link w:val="ab"/>
    <w:uiPriority w:val="99"/>
    <w:semiHidden/>
    <w:unhideWhenUsed/>
    <w:rsid w:val="00AC4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4F39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rsid w:val="00774A9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30">
    <w:name w:val="Заголовок 3 Знак"/>
    <w:basedOn w:val="a0"/>
    <w:link w:val="3"/>
    <w:uiPriority w:val="9"/>
    <w:rsid w:val="00E105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c">
    <w:name w:val="Базовый Знак"/>
    <w:basedOn w:val="a0"/>
    <w:link w:val="ad"/>
    <w:locked/>
    <w:rsid w:val="00E1058B"/>
    <w:rPr>
      <w:rFonts w:ascii="Calibri" w:eastAsia="Lucida Sans Unicode" w:hAnsi="Calibri" w:cs="Tahoma"/>
      <w:color w:val="00000A"/>
    </w:rPr>
  </w:style>
  <w:style w:type="paragraph" w:customStyle="1" w:styleId="ad">
    <w:name w:val="Базовый"/>
    <w:link w:val="ac"/>
    <w:rsid w:val="00E1058B"/>
    <w:pPr>
      <w:tabs>
        <w:tab w:val="left" w:pos="709"/>
      </w:tabs>
      <w:suppressAutoHyphens/>
      <w:spacing w:line="259" w:lineRule="atLeast"/>
    </w:pPr>
    <w:rPr>
      <w:rFonts w:ascii="Calibri" w:eastAsia="Lucida Sans Unicode" w:hAnsi="Calibri" w:cs="Tahoma"/>
      <w:color w:val="00000A"/>
    </w:rPr>
  </w:style>
  <w:style w:type="character" w:customStyle="1" w:styleId="40">
    <w:name w:val="Заголовок 4 Знак"/>
    <w:basedOn w:val="a0"/>
    <w:link w:val="4"/>
    <w:uiPriority w:val="9"/>
    <w:semiHidden/>
    <w:rsid w:val="00464A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4AE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64AE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464AE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e">
    <w:name w:val="Normal (Web)"/>
    <w:basedOn w:val="a"/>
    <w:uiPriority w:val="99"/>
    <w:unhideWhenUsed/>
    <w:rsid w:val="004D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umo@ipk4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2020-01-20T00:00:00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Ф. Агеенко</dc:creator>
  <cp:keywords/>
  <dc:description/>
  <cp:lastModifiedBy>Любовь Ф. Агеенко</cp:lastModifiedBy>
  <cp:revision>4</cp:revision>
  <cp:lastPrinted>2020-01-13T12:48:00Z</cp:lastPrinted>
  <dcterms:created xsi:type="dcterms:W3CDTF">2020-01-24T05:38:00Z</dcterms:created>
  <dcterms:modified xsi:type="dcterms:W3CDTF">2020-01-24T06:00:00Z</dcterms:modified>
</cp:coreProperties>
</file>